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6F05A9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5A9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115A99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</w:rPr>
      </w:pPr>
      <w:r w:rsidRPr="00115A99">
        <w:rPr>
          <w:rFonts w:ascii="Times New Roman" w:eastAsia="Calibri" w:hAnsi="Times New Roman" w:cs="Courier New"/>
          <w:sz w:val="28"/>
          <w:szCs w:val="28"/>
        </w:rPr>
        <w:t>О Р</w:t>
      </w:r>
      <w:r w:rsidR="008567DE" w:rsidRPr="00115A99">
        <w:rPr>
          <w:rFonts w:ascii="Times New Roman" w:eastAsia="Calibri" w:hAnsi="Times New Roman" w:cs="Courier New"/>
          <w:sz w:val="28"/>
          <w:szCs w:val="28"/>
        </w:rPr>
        <w:t>ЕЗУЛЬТАТАХ ОБЩЕСТВЕННЫХ ОБСУЖДЕНИЙ</w:t>
      </w:r>
    </w:p>
    <w:p w:rsidR="003B5F58" w:rsidRPr="003B5F58" w:rsidRDefault="003B5F58" w:rsidP="003B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F58">
        <w:rPr>
          <w:rFonts w:ascii="Times New Roman" w:hAnsi="Times New Roman" w:cs="Times New Roman"/>
          <w:sz w:val="28"/>
          <w:szCs w:val="28"/>
        </w:rPr>
        <w:t>ПО ПРОЕКТУ РЕШЕНИЯ О ПРЕДОСТАВЛЕНИИ (ОТКАЗЕ) РАЗРЕШЕНИЯ НА УСЛОВНО РАЗРЕШЁННЫЙ ВИД ИСПОЛЬЗОВАНИЯ ЗЕМЕЛЬНОГО УЧАСТКА  С КАДАСТРОВЫМ НОМЕРОМ 86:20:0000045:189</w:t>
      </w:r>
    </w:p>
    <w:p w:rsidR="003B5F58" w:rsidRDefault="003B5F58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2E18A6" w:rsidRPr="002E18A6" w:rsidRDefault="002E18A6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57C17" w:rsidRPr="0036175B" w:rsidRDefault="0024748A" w:rsidP="004A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>«</w:t>
      </w:r>
      <w:r w:rsidR="00553CC9" w:rsidRPr="0036175B">
        <w:rPr>
          <w:rFonts w:ascii="Times New Roman" w:hAnsi="Times New Roman" w:cs="Times New Roman"/>
          <w:sz w:val="28"/>
          <w:szCs w:val="28"/>
        </w:rPr>
        <w:t>22</w:t>
      </w:r>
      <w:r w:rsidR="004B0D78" w:rsidRPr="0036175B">
        <w:rPr>
          <w:rFonts w:ascii="Times New Roman" w:hAnsi="Times New Roman" w:cs="Times New Roman"/>
          <w:sz w:val="28"/>
          <w:szCs w:val="28"/>
        </w:rPr>
        <w:t xml:space="preserve">» </w:t>
      </w:r>
      <w:r w:rsidR="00753475" w:rsidRPr="0036175B">
        <w:rPr>
          <w:rFonts w:ascii="Times New Roman" w:hAnsi="Times New Roman" w:cs="Times New Roman"/>
          <w:sz w:val="28"/>
          <w:szCs w:val="28"/>
        </w:rPr>
        <w:t>июл</w:t>
      </w:r>
      <w:r w:rsidR="005F713E" w:rsidRPr="0036175B">
        <w:rPr>
          <w:rFonts w:ascii="Times New Roman" w:hAnsi="Times New Roman" w:cs="Times New Roman"/>
          <w:sz w:val="28"/>
          <w:szCs w:val="28"/>
        </w:rPr>
        <w:t>я</w:t>
      </w:r>
      <w:r w:rsidR="00C12BCF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331109" w:rsidRPr="0036175B">
        <w:rPr>
          <w:rFonts w:ascii="Times New Roman" w:hAnsi="Times New Roman" w:cs="Times New Roman"/>
          <w:sz w:val="28"/>
          <w:szCs w:val="28"/>
        </w:rPr>
        <w:t>20</w:t>
      </w:r>
      <w:r w:rsidR="00767ABB" w:rsidRPr="0036175B">
        <w:rPr>
          <w:rFonts w:ascii="Times New Roman" w:hAnsi="Times New Roman" w:cs="Times New Roman"/>
          <w:sz w:val="28"/>
          <w:szCs w:val="28"/>
        </w:rPr>
        <w:t>2</w:t>
      </w:r>
      <w:r w:rsidRPr="0036175B">
        <w:rPr>
          <w:rFonts w:ascii="Times New Roman" w:hAnsi="Times New Roman" w:cs="Times New Roman"/>
          <w:sz w:val="28"/>
          <w:szCs w:val="28"/>
        </w:rPr>
        <w:t>4</w:t>
      </w:r>
      <w:r w:rsidR="00D206AB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411E61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05666D" w:rsidRP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331109" w:rsidRPr="003617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56079" w:rsidRPr="003617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5402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="00A56079" w:rsidRP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91079B" w:rsidRPr="0036175B">
        <w:rPr>
          <w:rFonts w:ascii="Times New Roman" w:hAnsi="Times New Roman" w:cs="Times New Roman"/>
          <w:sz w:val="28"/>
          <w:szCs w:val="28"/>
        </w:rPr>
        <w:t xml:space="preserve">       </w:t>
      </w:r>
      <w:r w:rsidR="00E53EE8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E672D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="00C12BCF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483859" w:rsidRPr="0036175B">
        <w:rPr>
          <w:rFonts w:ascii="Times New Roman" w:hAnsi="Times New Roman" w:cs="Times New Roman"/>
          <w:sz w:val="28"/>
          <w:szCs w:val="28"/>
        </w:rPr>
        <w:t xml:space="preserve">        </w:t>
      </w:r>
      <w:r w:rsidR="004A1292" w:rsidRPr="0036175B">
        <w:rPr>
          <w:rFonts w:ascii="Times New Roman" w:hAnsi="Times New Roman" w:cs="Times New Roman"/>
          <w:sz w:val="28"/>
          <w:szCs w:val="28"/>
        </w:rPr>
        <w:t xml:space="preserve">     </w:t>
      </w:r>
      <w:r w:rsid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331109" w:rsidRPr="0036175B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4A1292" w:rsidRPr="001B2517" w:rsidRDefault="004A1292" w:rsidP="004A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F30EA1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6175B">
        <w:rPr>
          <w:rFonts w:ascii="Times New Roman" w:hAnsi="Times New Roman" w:cs="Times New Roman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36175B">
        <w:rPr>
          <w:rFonts w:ascii="Times New Roman" w:hAnsi="Times New Roman" w:cs="Times New Roman"/>
          <w:sz w:val="28"/>
          <w:szCs w:val="28"/>
        </w:rPr>
        <w:t>, на основании</w:t>
      </w:r>
      <w:r w:rsidR="00555951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CA057F" w:rsidRPr="0036175B">
        <w:rPr>
          <w:rFonts w:ascii="Times New Roman" w:hAnsi="Times New Roman" w:cs="Times New Roman"/>
          <w:sz w:val="28"/>
          <w:szCs w:val="28"/>
        </w:rPr>
        <w:t xml:space="preserve">постановления главы города Нефтеюганска </w:t>
      </w:r>
      <w:r w:rsidR="0024748A" w:rsidRPr="0036175B">
        <w:rPr>
          <w:rFonts w:ascii="Times New Roman" w:hAnsi="Times New Roman" w:cs="Times New Roman"/>
          <w:sz w:val="28"/>
          <w:szCs w:val="28"/>
        </w:rPr>
        <w:t xml:space="preserve">от </w:t>
      </w:r>
      <w:r w:rsidR="00553CC9" w:rsidRPr="0036175B">
        <w:rPr>
          <w:rFonts w:ascii="Times New Roman" w:hAnsi="Times New Roman" w:cs="Times New Roman"/>
          <w:sz w:val="28"/>
          <w:szCs w:val="28"/>
        </w:rPr>
        <w:t>02</w:t>
      </w:r>
      <w:r w:rsidR="006B4169" w:rsidRPr="0036175B">
        <w:rPr>
          <w:rFonts w:ascii="Times New Roman" w:hAnsi="Times New Roman" w:cs="Times New Roman"/>
          <w:sz w:val="28"/>
          <w:szCs w:val="28"/>
        </w:rPr>
        <w:t>.0</w:t>
      </w:r>
      <w:r w:rsidR="00553CC9" w:rsidRPr="0036175B">
        <w:rPr>
          <w:rFonts w:ascii="Times New Roman" w:hAnsi="Times New Roman" w:cs="Times New Roman"/>
          <w:sz w:val="28"/>
          <w:szCs w:val="28"/>
        </w:rPr>
        <w:t>7</w:t>
      </w:r>
      <w:r w:rsidR="006B4169" w:rsidRPr="0036175B">
        <w:rPr>
          <w:rFonts w:ascii="Times New Roman" w:hAnsi="Times New Roman" w:cs="Times New Roman"/>
          <w:sz w:val="28"/>
          <w:szCs w:val="28"/>
        </w:rPr>
        <w:t xml:space="preserve">.2024 № </w:t>
      </w:r>
      <w:r w:rsidR="00C7122A" w:rsidRPr="0036175B">
        <w:rPr>
          <w:rFonts w:ascii="Times New Roman" w:hAnsi="Times New Roman" w:cs="Times New Roman"/>
          <w:sz w:val="28"/>
          <w:szCs w:val="28"/>
        </w:rPr>
        <w:t>6</w:t>
      </w:r>
      <w:r w:rsidR="00553CC9" w:rsidRPr="0036175B">
        <w:rPr>
          <w:rFonts w:ascii="Times New Roman" w:hAnsi="Times New Roman" w:cs="Times New Roman"/>
          <w:sz w:val="28"/>
          <w:szCs w:val="28"/>
        </w:rPr>
        <w:t>9</w:t>
      </w:r>
      <w:r w:rsidR="00CA057F" w:rsidRPr="0036175B">
        <w:rPr>
          <w:rFonts w:ascii="Times New Roman" w:hAnsi="Times New Roman" w:cs="Times New Roman"/>
          <w:sz w:val="28"/>
          <w:szCs w:val="28"/>
        </w:rPr>
        <w:t xml:space="preserve"> «</w:t>
      </w:r>
      <w:r w:rsidR="006C6C76" w:rsidRPr="0036175B">
        <w:rPr>
          <w:rFonts w:ascii="Times New Roman" w:hAnsi="Times New Roman" w:cs="Times New Roman" w:hint="eastAsia"/>
          <w:sz w:val="28"/>
          <w:szCs w:val="28"/>
        </w:rPr>
        <w:t>О</w:t>
      </w:r>
      <w:r w:rsidR="006C6C76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C6C76" w:rsidRPr="0036175B">
        <w:rPr>
          <w:rFonts w:ascii="Times New Roman" w:hAnsi="Times New Roman" w:cs="Times New Roman" w:hint="eastAsia"/>
          <w:sz w:val="28"/>
          <w:szCs w:val="28"/>
        </w:rPr>
        <w:t>назначении</w:t>
      </w:r>
      <w:r w:rsidR="006C6C76" w:rsidRPr="0036175B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4B0D78" w:rsidRPr="0036175B">
        <w:rPr>
          <w:rFonts w:ascii="Times New Roman" w:hAnsi="Times New Roman"/>
          <w:sz w:val="28"/>
          <w:szCs w:val="28"/>
        </w:rPr>
        <w:t>по проекту</w:t>
      </w:r>
      <w:r w:rsidR="006C6C76" w:rsidRPr="0036175B">
        <w:rPr>
          <w:rFonts w:ascii="Times New Roman" w:hAnsi="Times New Roman"/>
          <w:sz w:val="28"/>
          <w:szCs w:val="28"/>
        </w:rPr>
        <w:t xml:space="preserve"> решения о предоставлении разрешения </w:t>
      </w:r>
      <w:r w:rsidR="006C6C76" w:rsidRPr="0036175B">
        <w:rPr>
          <w:rFonts w:ascii="Times New Roman" w:eastAsia="Calibri" w:hAnsi="Times New Roman"/>
          <w:sz w:val="28"/>
          <w:szCs w:val="28"/>
        </w:rPr>
        <w:t xml:space="preserve">на </w:t>
      </w:r>
      <w:r w:rsidR="00553CC9" w:rsidRPr="0036175B">
        <w:rPr>
          <w:rFonts w:ascii="Times New Roman" w:eastAsia="Calibri" w:hAnsi="Times New Roman"/>
          <w:sz w:val="28"/>
          <w:szCs w:val="28"/>
        </w:rPr>
        <w:t xml:space="preserve">условно разрешённый вид </w:t>
      </w:r>
      <w:r w:rsidR="00553CC9" w:rsidRPr="0036175B">
        <w:rPr>
          <w:rFonts w:ascii="Times New Roman" w:eastAsia="Calibri" w:hAnsi="Times New Roman"/>
          <w:sz w:val="28"/>
          <w:szCs w:val="28"/>
          <w:u w:val="single"/>
        </w:rPr>
        <w:t>использования</w:t>
      </w:r>
      <w:r w:rsidR="002E18A6" w:rsidRPr="0036175B">
        <w:rPr>
          <w:rFonts w:ascii="Times New Roman" w:eastAsia="Calibri" w:hAnsi="Times New Roman"/>
          <w:sz w:val="28"/>
          <w:szCs w:val="28"/>
          <w:u w:val="single"/>
        </w:rPr>
        <w:t xml:space="preserve"> земельного участка с кадастровым номером 86:20:00000</w:t>
      </w:r>
      <w:r w:rsidR="00553CC9" w:rsidRPr="0036175B">
        <w:rPr>
          <w:rFonts w:ascii="Times New Roman" w:eastAsia="Calibri" w:hAnsi="Times New Roman"/>
          <w:sz w:val="28"/>
          <w:szCs w:val="28"/>
          <w:u w:val="single"/>
        </w:rPr>
        <w:t>45</w:t>
      </w:r>
      <w:r w:rsidR="002E18A6" w:rsidRPr="0036175B">
        <w:rPr>
          <w:rFonts w:ascii="Times New Roman" w:eastAsia="Calibri" w:hAnsi="Times New Roman"/>
          <w:sz w:val="28"/>
          <w:szCs w:val="28"/>
          <w:u w:val="single"/>
        </w:rPr>
        <w:t>:</w:t>
      </w:r>
      <w:r w:rsidR="00553CC9" w:rsidRPr="0036175B">
        <w:rPr>
          <w:rFonts w:ascii="Times New Roman" w:eastAsia="Calibri" w:hAnsi="Times New Roman"/>
          <w:sz w:val="28"/>
          <w:szCs w:val="28"/>
          <w:u w:val="single"/>
        </w:rPr>
        <w:t>189</w:t>
      </w:r>
      <w:r w:rsidR="004B0D78" w:rsidRPr="0036175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7122A" w:rsidRPr="0036175B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BF1C4E" w:rsidRPr="0047169C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7169C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47169C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47169C">
        <w:rPr>
          <w:rFonts w:ascii="Times New Roman" w:hAnsi="Times New Roman" w:cs="Times New Roman"/>
          <w:sz w:val="22"/>
          <w:szCs w:val="22"/>
        </w:rPr>
        <w:t>, вид муниципального правового акта о назначении общественных обсуждений, публичных слушаний, реквизиты и наименование)</w:t>
      </w:r>
    </w:p>
    <w:p w:rsidR="005C79AE" w:rsidRPr="0036175B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>н</w:t>
      </w:r>
      <w:r w:rsidR="005C79AE" w:rsidRPr="0036175B">
        <w:rPr>
          <w:rFonts w:ascii="Times New Roman" w:hAnsi="Times New Roman" w:cs="Times New Roman"/>
          <w:sz w:val="28"/>
          <w:szCs w:val="28"/>
        </w:rPr>
        <w:t>а основании протоко</w:t>
      </w:r>
      <w:r w:rsidR="006A5C68" w:rsidRPr="0036175B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103C23" w:rsidRPr="0036175B">
        <w:rPr>
          <w:rFonts w:ascii="Times New Roman" w:hAnsi="Times New Roman" w:cs="Times New Roman"/>
          <w:sz w:val="28"/>
          <w:szCs w:val="28"/>
        </w:rPr>
        <w:t>от</w:t>
      </w:r>
      <w:r w:rsidR="005F713E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553CC9" w:rsidRPr="0036175B">
        <w:rPr>
          <w:rFonts w:ascii="Times New Roman" w:hAnsi="Times New Roman" w:cs="Times New Roman"/>
          <w:sz w:val="28"/>
          <w:szCs w:val="28"/>
        </w:rPr>
        <w:t>22</w:t>
      </w:r>
      <w:r w:rsidR="006A5C68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753475" w:rsidRPr="0036175B">
        <w:rPr>
          <w:rFonts w:ascii="Times New Roman" w:hAnsi="Times New Roman" w:cs="Times New Roman"/>
          <w:sz w:val="28"/>
          <w:szCs w:val="28"/>
        </w:rPr>
        <w:t>ию</w:t>
      </w:r>
      <w:r w:rsidR="005F713E" w:rsidRPr="0036175B">
        <w:rPr>
          <w:rFonts w:ascii="Times New Roman" w:hAnsi="Times New Roman" w:cs="Times New Roman"/>
          <w:sz w:val="28"/>
          <w:szCs w:val="28"/>
        </w:rPr>
        <w:t>ля</w:t>
      </w:r>
      <w:r w:rsidR="0047169C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24748A" w:rsidRPr="0036175B">
        <w:rPr>
          <w:rFonts w:ascii="Times New Roman" w:hAnsi="Times New Roman" w:cs="Times New Roman"/>
          <w:sz w:val="28"/>
          <w:szCs w:val="28"/>
        </w:rPr>
        <w:t>2024</w:t>
      </w:r>
      <w:r w:rsidR="005C79AE" w:rsidRPr="0036175B">
        <w:rPr>
          <w:rFonts w:ascii="Times New Roman" w:hAnsi="Times New Roman" w:cs="Times New Roman"/>
          <w:sz w:val="28"/>
          <w:szCs w:val="28"/>
        </w:rPr>
        <w:t xml:space="preserve"> года, сообщает следующее.</w:t>
      </w:r>
    </w:p>
    <w:p w:rsidR="00153009" w:rsidRDefault="005C79AE" w:rsidP="00153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553CC9" w:rsidRPr="0036175B">
        <w:rPr>
          <w:rFonts w:ascii="Times New Roman" w:hAnsi="Times New Roman" w:cs="Times New Roman"/>
          <w:sz w:val="28"/>
          <w:szCs w:val="28"/>
        </w:rPr>
        <w:t>05</w:t>
      </w:r>
      <w:r w:rsidR="006A5C68" w:rsidRPr="0036175B">
        <w:rPr>
          <w:rFonts w:ascii="Times New Roman" w:hAnsi="Times New Roman" w:cs="Times New Roman"/>
          <w:sz w:val="28"/>
          <w:szCs w:val="28"/>
        </w:rPr>
        <w:t>.</w:t>
      </w:r>
      <w:r w:rsidR="0047169C" w:rsidRPr="0036175B">
        <w:rPr>
          <w:rFonts w:ascii="Times New Roman" w:hAnsi="Times New Roman" w:cs="Times New Roman"/>
          <w:sz w:val="28"/>
          <w:szCs w:val="28"/>
        </w:rPr>
        <w:t>0</w:t>
      </w:r>
      <w:r w:rsidR="00553CC9" w:rsidRPr="0036175B">
        <w:rPr>
          <w:rFonts w:ascii="Times New Roman" w:hAnsi="Times New Roman" w:cs="Times New Roman"/>
          <w:sz w:val="28"/>
          <w:szCs w:val="28"/>
        </w:rPr>
        <w:t>7</w:t>
      </w:r>
      <w:r w:rsidRPr="0036175B">
        <w:rPr>
          <w:rFonts w:ascii="Times New Roman" w:hAnsi="Times New Roman" w:cs="Times New Roman"/>
          <w:sz w:val="28"/>
          <w:szCs w:val="28"/>
        </w:rPr>
        <w:t>.202</w:t>
      </w:r>
      <w:r w:rsidR="0047169C" w:rsidRPr="0036175B">
        <w:rPr>
          <w:rFonts w:ascii="Times New Roman" w:hAnsi="Times New Roman" w:cs="Times New Roman"/>
          <w:sz w:val="28"/>
          <w:szCs w:val="28"/>
        </w:rPr>
        <w:t>4</w:t>
      </w:r>
      <w:r w:rsidRPr="0036175B">
        <w:rPr>
          <w:rFonts w:ascii="Times New Roman" w:hAnsi="Times New Roman" w:cs="Times New Roman"/>
          <w:sz w:val="28"/>
          <w:szCs w:val="28"/>
        </w:rPr>
        <w:t xml:space="preserve"> по </w:t>
      </w:r>
      <w:r w:rsidR="00553CC9" w:rsidRPr="0036175B">
        <w:rPr>
          <w:rFonts w:ascii="Times New Roman" w:hAnsi="Times New Roman" w:cs="Times New Roman"/>
          <w:sz w:val="28"/>
          <w:szCs w:val="28"/>
        </w:rPr>
        <w:t>19</w:t>
      </w:r>
      <w:r w:rsidR="0047169C" w:rsidRPr="0036175B">
        <w:rPr>
          <w:rFonts w:ascii="Times New Roman" w:hAnsi="Times New Roman" w:cs="Times New Roman"/>
          <w:sz w:val="28"/>
          <w:szCs w:val="28"/>
        </w:rPr>
        <w:t>.0</w:t>
      </w:r>
      <w:r w:rsidR="00753475" w:rsidRPr="0036175B">
        <w:rPr>
          <w:rFonts w:ascii="Times New Roman" w:hAnsi="Times New Roman" w:cs="Times New Roman"/>
          <w:sz w:val="28"/>
          <w:szCs w:val="28"/>
        </w:rPr>
        <w:t>7</w:t>
      </w:r>
      <w:r w:rsidR="001B2517" w:rsidRPr="0036175B">
        <w:rPr>
          <w:rFonts w:ascii="Times New Roman" w:hAnsi="Times New Roman" w:cs="Times New Roman"/>
          <w:sz w:val="28"/>
          <w:szCs w:val="28"/>
        </w:rPr>
        <w:t>.202</w:t>
      </w:r>
      <w:r w:rsidR="0047169C" w:rsidRPr="0036175B">
        <w:rPr>
          <w:rFonts w:ascii="Times New Roman" w:hAnsi="Times New Roman" w:cs="Times New Roman"/>
          <w:sz w:val="28"/>
          <w:szCs w:val="28"/>
        </w:rPr>
        <w:t>4</w:t>
      </w:r>
      <w:r w:rsidR="00334653" w:rsidRPr="0036175B">
        <w:rPr>
          <w:rFonts w:ascii="Times New Roman" w:hAnsi="Times New Roman" w:cs="Times New Roman"/>
          <w:sz w:val="28"/>
          <w:szCs w:val="28"/>
        </w:rPr>
        <w:t xml:space="preserve"> состоялись общественные обсуждения</w:t>
      </w:r>
      <w:r w:rsidR="004B0D78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C048F3" w:rsidRPr="0036175B">
        <w:rPr>
          <w:rFonts w:ascii="Times New Roman" w:hAnsi="Times New Roman"/>
          <w:sz w:val="28"/>
          <w:szCs w:val="28"/>
        </w:rPr>
        <w:t xml:space="preserve">по проекту решения о предоставлении </w:t>
      </w:r>
      <w:r w:rsidR="00153009">
        <w:rPr>
          <w:rFonts w:ascii="Times New Roman" w:hAnsi="Times New Roman"/>
          <w:sz w:val="28"/>
          <w:szCs w:val="28"/>
        </w:rPr>
        <w:t xml:space="preserve">(отказе) </w:t>
      </w:r>
      <w:r w:rsidR="00C048F3" w:rsidRPr="0036175B">
        <w:rPr>
          <w:rFonts w:ascii="Times New Roman" w:hAnsi="Times New Roman"/>
          <w:sz w:val="28"/>
          <w:szCs w:val="28"/>
        </w:rPr>
        <w:t xml:space="preserve">разрешения </w:t>
      </w:r>
      <w:r w:rsidR="00C048F3" w:rsidRPr="0036175B">
        <w:rPr>
          <w:rFonts w:ascii="Times New Roman" w:eastAsia="Calibri" w:hAnsi="Times New Roman"/>
          <w:sz w:val="28"/>
          <w:szCs w:val="28"/>
        </w:rPr>
        <w:t xml:space="preserve">на условно разрешённый вид «Склады» (код 6.9) использования земельного участка с кадастровым номером 86:20:0000045:189, расположенного по адресу: город Нефтеюганск, </w:t>
      </w:r>
      <w:r w:rsidR="00C048F3" w:rsidRPr="00153009">
        <w:rPr>
          <w:rFonts w:ascii="Times New Roman" w:eastAsia="Calibri" w:hAnsi="Times New Roman"/>
          <w:sz w:val="28"/>
          <w:szCs w:val="28"/>
        </w:rPr>
        <w:t xml:space="preserve">улица Усть-Балыкская, земельный участок 8 (строительный) </w:t>
      </w:r>
      <w:r w:rsidR="00F30EA1" w:rsidRPr="0036175B">
        <w:rPr>
          <w:rFonts w:ascii="Times New Roman" w:eastAsia="Calibri" w:hAnsi="Times New Roman"/>
          <w:sz w:val="28"/>
          <w:szCs w:val="28"/>
          <w:u w:val="single"/>
        </w:rPr>
        <w:t>(далее</w:t>
      </w:r>
      <w:r w:rsidR="00C048F3" w:rsidRPr="0036175B">
        <w:rPr>
          <w:rFonts w:ascii="Times New Roman" w:eastAsia="Calibri" w:hAnsi="Times New Roman"/>
          <w:sz w:val="28"/>
          <w:szCs w:val="28"/>
          <w:u w:val="single"/>
        </w:rPr>
        <w:t>-П</w:t>
      </w:r>
      <w:r w:rsidR="00F30EA1" w:rsidRPr="0036175B">
        <w:rPr>
          <w:rFonts w:ascii="Times New Roman" w:eastAsia="Calibri" w:hAnsi="Times New Roman"/>
          <w:sz w:val="28"/>
          <w:szCs w:val="28"/>
          <w:u w:val="single"/>
        </w:rPr>
        <w:t>роект)</w:t>
      </w:r>
      <w:r w:rsidR="00115A99" w:rsidRPr="0036175B">
        <w:rPr>
          <w:rFonts w:ascii="Times New Roman" w:eastAsia="Calibri" w:hAnsi="Times New Roman"/>
          <w:sz w:val="28"/>
          <w:szCs w:val="28"/>
          <w:u w:val="single"/>
        </w:rPr>
        <w:t>,</w:t>
      </w:r>
      <w:r w:rsidR="00153009" w:rsidRPr="00153009">
        <w:rPr>
          <w:rFonts w:ascii="Times New Roman" w:eastAsia="Calibri" w:hAnsi="Times New Roman"/>
          <w:sz w:val="28"/>
          <w:szCs w:val="28"/>
        </w:rPr>
        <w:t>_______________________________________________________</w:t>
      </w:r>
    </w:p>
    <w:p w:rsidR="00334653" w:rsidRPr="0047169C" w:rsidRDefault="00153009" w:rsidP="00153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169C">
        <w:rPr>
          <w:rFonts w:ascii="Times New Roman" w:hAnsi="Times New Roman" w:cs="Times New Roman"/>
        </w:rPr>
        <w:t xml:space="preserve"> </w:t>
      </w:r>
      <w:r w:rsidR="00334653" w:rsidRPr="0047169C">
        <w:rPr>
          <w:rFonts w:ascii="Times New Roman" w:hAnsi="Times New Roman" w:cs="Times New Roman"/>
        </w:rPr>
        <w:t>(наименование проекта муниципального правового акта)</w:t>
      </w:r>
    </w:p>
    <w:p w:rsidR="00334653" w:rsidRPr="0036175B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75B">
        <w:rPr>
          <w:rFonts w:ascii="Times New Roman" w:eastAsia="Times New Roman" w:hAnsi="Times New Roman" w:cs="Times New Roman"/>
          <w:sz w:val="28"/>
          <w:szCs w:val="28"/>
        </w:rPr>
        <w:t xml:space="preserve">в которых приняло участие </w:t>
      </w:r>
      <w:r w:rsidR="006A5C68" w:rsidRPr="0036175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6175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6175B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36175B" w:rsidRDefault="0036175B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75B">
        <w:rPr>
          <w:rFonts w:ascii="Times New Roman" w:eastAsia="Times New Roman" w:hAnsi="Times New Roman" w:cs="Times New Roman"/>
          <w:sz w:val="28"/>
          <w:szCs w:val="28"/>
        </w:rPr>
        <w:t>На Проект предложений и замечаний уча</w:t>
      </w:r>
      <w:r w:rsidR="001B2517" w:rsidRPr="0036175B">
        <w:rPr>
          <w:rFonts w:ascii="Times New Roman" w:eastAsia="Times New Roman" w:hAnsi="Times New Roman" w:cs="Times New Roman"/>
          <w:sz w:val="28"/>
          <w:szCs w:val="28"/>
        </w:rPr>
        <w:t xml:space="preserve">стников общественных </w:t>
      </w:r>
      <w:r w:rsidR="001B2517" w:rsidRPr="009F334D">
        <w:rPr>
          <w:rFonts w:ascii="Times New Roman" w:eastAsia="Times New Roman" w:hAnsi="Times New Roman" w:cs="Times New Roman"/>
          <w:sz w:val="28"/>
          <w:szCs w:val="28"/>
          <w:u w:val="single"/>
        </w:rPr>
        <w:t>обсуждений</w:t>
      </w:r>
      <w:r w:rsidRPr="009F33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6175B">
        <w:rPr>
          <w:rFonts w:ascii="Times New Roman" w:eastAsia="Times New Roman" w:hAnsi="Times New Roman" w:cs="Times New Roman"/>
          <w:sz w:val="28"/>
          <w:szCs w:val="28"/>
          <w:u w:val="single"/>
        </w:rPr>
        <w:t>поступило</w:t>
      </w:r>
      <w:r w:rsidR="00947781" w:rsidRPr="0036175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0</w:t>
      </w:r>
      <w:r w:rsidRPr="0036175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2875D1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  <w:r w:rsidR="0036175B">
        <w:rPr>
          <w:rFonts w:ascii="Times New Roman" w:eastAsia="Times New Roman" w:hAnsi="Times New Roman" w:cs="Times New Roman"/>
          <w:sz w:val="26"/>
          <w:szCs w:val="26"/>
        </w:rPr>
        <w:t>___________________</w:t>
      </w:r>
    </w:p>
    <w:p w:rsidR="00334653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  <w:proofErr w:type="gramEnd"/>
    </w:p>
    <w:p w:rsidR="00F30EA1" w:rsidRPr="001D4F1C" w:rsidRDefault="00F30EA1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FB493D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Рекомендации организатора общественных обсуждений представлены в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7122A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риложении</w:t>
      </w:r>
      <w:r w:rsidR="00877312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</w:t>
      </w:r>
      <w:r w:rsidR="006630B6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настоящему </w:t>
      </w:r>
      <w:r w:rsidR="00877312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заключению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6630B6"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</w:t>
      </w:r>
      <w:r w:rsidR="009F334D">
        <w:rPr>
          <w:rFonts w:ascii="Times New Roman" w:eastAsia="Times New Roman" w:hAnsi="Times New Roman" w:cs="Times New Roman"/>
        </w:rPr>
        <w:t>ё</w:t>
      </w:r>
      <w:r w:rsidRPr="00EA2785">
        <w:rPr>
          <w:rFonts w:ascii="Times New Roman" w:eastAsia="Times New Roman" w:hAnsi="Times New Roman" w:cs="Times New Roman"/>
        </w:rPr>
        <w:t>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30EA1" w:rsidRPr="00EA2785" w:rsidRDefault="00F30EA1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95379" w:rsidRPr="00DA5B00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Выводы по результатам общественных обсуждений: </w:t>
      </w:r>
    </w:p>
    <w:p w:rsidR="00EA2785" w:rsidRPr="00DA5B00" w:rsidRDefault="00EA2785" w:rsidP="004A129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5B00">
        <w:rPr>
          <w:rFonts w:ascii="Times New Roman" w:hAnsi="Times New Roman" w:cs="Times New Roman"/>
          <w:sz w:val="28"/>
          <w:szCs w:val="28"/>
        </w:rPr>
        <w:t>1.</w:t>
      </w:r>
      <w:r w:rsidR="00BE4654" w:rsidRPr="00DA5B00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DA5B00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DA5B00">
        <w:rPr>
          <w:rFonts w:ascii="Times New Roman" w:hAnsi="Times New Roman" w:cs="Times New Roman"/>
          <w:sz w:val="28"/>
          <w:szCs w:val="28"/>
        </w:rPr>
        <w:t xml:space="preserve">по </w:t>
      </w:r>
      <w:r w:rsidR="00F30EA1" w:rsidRPr="00DA5B00">
        <w:rPr>
          <w:rFonts w:ascii="Times New Roman" w:hAnsi="Times New Roman" w:cs="Times New Roman"/>
          <w:sz w:val="28"/>
          <w:szCs w:val="28"/>
        </w:rPr>
        <w:t>Проекту</w:t>
      </w:r>
      <w:r w:rsidR="00DF5A44" w:rsidRPr="00DA5B00">
        <w:rPr>
          <w:rFonts w:ascii="Times New Roman" w:hAnsi="Times New Roman" w:cs="Times New Roman"/>
          <w:sz w:val="28"/>
          <w:szCs w:val="28"/>
        </w:rPr>
        <w:t xml:space="preserve"> </w:t>
      </w:r>
      <w:r w:rsidRPr="00DA5B00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DA5B00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6F05A9" w:rsidRPr="00DA5B00">
        <w:rPr>
          <w:rFonts w:ascii="Times New Roman" w:hAnsi="Times New Roman" w:cs="Times New Roman"/>
          <w:sz w:val="28"/>
          <w:szCs w:val="28"/>
        </w:rPr>
        <w:t>п</w:t>
      </w:r>
      <w:r w:rsidR="00AC5C09" w:rsidRPr="00DA5B00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AC5C09" w:rsidRPr="00DA5B00">
        <w:rPr>
          <w:rFonts w:ascii="Times New Roman" w:hAnsi="Times New Roman" w:cs="Times New Roman"/>
          <w:sz w:val="28"/>
          <w:szCs w:val="28"/>
        </w:rPr>
        <w:lastRenderedPageBreak/>
        <w:t xml:space="preserve">главы города Нефтеюганска </w:t>
      </w:r>
      <w:r w:rsidR="004A1292" w:rsidRPr="00DA5B00">
        <w:rPr>
          <w:rFonts w:ascii="Times New Roman" w:hAnsi="Times New Roman" w:cs="Times New Roman"/>
          <w:sz w:val="28"/>
          <w:szCs w:val="28"/>
        </w:rPr>
        <w:t>02</w:t>
      </w:r>
      <w:r w:rsidR="006B4169" w:rsidRPr="00DA5B00">
        <w:rPr>
          <w:rFonts w:ascii="Times New Roman" w:hAnsi="Times New Roman" w:cs="Times New Roman"/>
          <w:sz w:val="28"/>
          <w:szCs w:val="28"/>
        </w:rPr>
        <w:t>.0</w:t>
      </w:r>
      <w:r w:rsidR="004A1292" w:rsidRPr="00DA5B00">
        <w:rPr>
          <w:rFonts w:ascii="Times New Roman" w:hAnsi="Times New Roman" w:cs="Times New Roman"/>
          <w:sz w:val="28"/>
          <w:szCs w:val="28"/>
        </w:rPr>
        <w:t>7</w:t>
      </w:r>
      <w:r w:rsidR="006B4169" w:rsidRPr="00DA5B00">
        <w:rPr>
          <w:rFonts w:ascii="Times New Roman" w:hAnsi="Times New Roman" w:cs="Times New Roman"/>
          <w:sz w:val="28"/>
          <w:szCs w:val="28"/>
        </w:rPr>
        <w:t xml:space="preserve">.2024 № </w:t>
      </w:r>
      <w:r w:rsidR="00C7122A" w:rsidRPr="00DA5B00">
        <w:rPr>
          <w:rFonts w:ascii="Times New Roman" w:hAnsi="Times New Roman" w:cs="Times New Roman"/>
          <w:sz w:val="28"/>
          <w:szCs w:val="28"/>
        </w:rPr>
        <w:t>6</w:t>
      </w:r>
      <w:r w:rsidR="004A1292" w:rsidRPr="00DA5B00">
        <w:rPr>
          <w:rFonts w:ascii="Times New Roman" w:hAnsi="Times New Roman" w:cs="Times New Roman"/>
          <w:sz w:val="28"/>
          <w:szCs w:val="28"/>
        </w:rPr>
        <w:t>9</w:t>
      </w:r>
      <w:r w:rsidR="001B2517" w:rsidRPr="00DA5B00">
        <w:rPr>
          <w:rFonts w:ascii="Times New Roman" w:hAnsi="Times New Roman" w:cs="Times New Roman"/>
          <w:sz w:val="28"/>
          <w:szCs w:val="28"/>
        </w:rPr>
        <w:t>,</w:t>
      </w:r>
      <w:r w:rsidRPr="00DA5B00">
        <w:rPr>
          <w:rFonts w:ascii="Times New Roman" w:hAnsi="Times New Roman" w:cs="Times New Roman"/>
          <w:sz w:val="28"/>
          <w:szCs w:val="28"/>
        </w:rPr>
        <w:t xml:space="preserve"> </w:t>
      </w:r>
      <w:r w:rsidR="00BE769F" w:rsidRPr="00DA5B00">
        <w:rPr>
          <w:rFonts w:ascii="Times New Roman" w:hAnsi="Times New Roman" w:cs="Times New Roman"/>
          <w:sz w:val="28"/>
          <w:szCs w:val="28"/>
        </w:rPr>
        <w:t>Порядком</w:t>
      </w:r>
      <w:r w:rsidR="001B2517" w:rsidRPr="00DA5B00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</w:t>
      </w:r>
      <w:r w:rsidR="00045087" w:rsidRPr="00DA5B00">
        <w:rPr>
          <w:rFonts w:ascii="Times New Roman" w:hAnsi="Times New Roman" w:cs="Times New Roman"/>
          <w:sz w:val="28"/>
          <w:szCs w:val="28"/>
        </w:rPr>
        <w:t>города от 28.09.2022 № 192-VII</w:t>
      </w:r>
      <w:r w:rsidR="001B2517" w:rsidRPr="00DA5B00">
        <w:rPr>
          <w:rFonts w:ascii="Times New Roman" w:hAnsi="Times New Roman" w:cs="Times New Roman"/>
          <w:sz w:val="28"/>
          <w:szCs w:val="28"/>
        </w:rPr>
        <w:t xml:space="preserve">, </w:t>
      </w:r>
      <w:r w:rsidR="004A1292" w:rsidRPr="00DA5B00">
        <w:rPr>
          <w:rFonts w:ascii="Times New Roman" w:hAnsi="Times New Roman"/>
          <w:sz w:val="28"/>
          <w:szCs w:val="28"/>
        </w:rPr>
        <w:t>административным регламентом предоставления муниципальной услуги «Предоставление разрешения на условно разрешённый вид использования земельного участка или объекта капитального строительства», утверждённым</w:t>
      </w:r>
      <w:proofErr w:type="gramEnd"/>
      <w:r w:rsidR="004A1292" w:rsidRPr="00DA5B00">
        <w:rPr>
          <w:rFonts w:ascii="Times New Roman" w:hAnsi="Times New Roman"/>
          <w:sz w:val="28"/>
          <w:szCs w:val="28"/>
        </w:rPr>
        <w:t xml:space="preserve"> постановлением администрации города Нефтеюганска от 25.07.2022 № 93-нп (с внесёнными изменениями от 28.11.2023 №145-нп)</w:t>
      </w:r>
      <w:r w:rsidR="00537E33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="001B2517" w:rsidRPr="00DA5B00">
        <w:rPr>
          <w:rFonts w:ascii="Times New Roman" w:hAnsi="Times New Roman" w:cs="Times New Roman"/>
          <w:sz w:val="28"/>
          <w:szCs w:val="28"/>
        </w:rPr>
        <w:t>, распоряжением департамента градостроительства и земельных отношений администрации гор</w:t>
      </w:r>
      <w:r w:rsidR="00C87AF8" w:rsidRPr="00DA5B00">
        <w:rPr>
          <w:rFonts w:ascii="Times New Roman" w:hAnsi="Times New Roman" w:cs="Times New Roman"/>
          <w:sz w:val="28"/>
          <w:szCs w:val="28"/>
        </w:rPr>
        <w:t xml:space="preserve">ода Нефтеюганска от 30.11.2022 </w:t>
      </w:r>
      <w:r w:rsidR="001B2517" w:rsidRPr="00DA5B00">
        <w:rPr>
          <w:rFonts w:ascii="Times New Roman" w:hAnsi="Times New Roman" w:cs="Times New Roman"/>
          <w:sz w:val="28"/>
          <w:szCs w:val="28"/>
        </w:rPr>
        <w:t>№ 115 «О распределении полномочий».</w:t>
      </w:r>
    </w:p>
    <w:p w:rsidR="00537E33" w:rsidRPr="00537E33" w:rsidRDefault="001300BE" w:rsidP="00537E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E33">
        <w:rPr>
          <w:rFonts w:ascii="Times New Roman" w:hAnsi="Times New Roman" w:cs="Times New Roman"/>
          <w:sz w:val="28"/>
          <w:szCs w:val="28"/>
        </w:rPr>
        <w:t>2.Рекомендовать главе города Нефтеюганска принять решение о</w:t>
      </w:r>
      <w:r w:rsidR="009F334D" w:rsidRPr="00537E33">
        <w:rPr>
          <w:rFonts w:ascii="Times New Roman" w:hAnsi="Times New Roman" w:cs="Times New Roman"/>
          <w:sz w:val="28"/>
          <w:szCs w:val="28"/>
        </w:rPr>
        <w:t>б отказе</w:t>
      </w:r>
      <w:r w:rsidRPr="00537E33">
        <w:rPr>
          <w:rFonts w:ascii="Times New Roman" w:hAnsi="Times New Roman" w:cs="Times New Roman"/>
          <w:sz w:val="28"/>
          <w:szCs w:val="28"/>
        </w:rPr>
        <w:t xml:space="preserve"> </w:t>
      </w:r>
      <w:r w:rsidR="009F334D" w:rsidRPr="00537E33">
        <w:rPr>
          <w:rFonts w:ascii="Times New Roman" w:hAnsi="Times New Roman" w:cs="Times New Roman"/>
          <w:sz w:val="28"/>
          <w:szCs w:val="28"/>
        </w:rPr>
        <w:t xml:space="preserve">в </w:t>
      </w:r>
      <w:r w:rsidRPr="00537E33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4A1292" w:rsidRPr="00537E33">
        <w:rPr>
          <w:rFonts w:ascii="Times New Roman" w:hAnsi="Times New Roman" w:cs="Times New Roman"/>
          <w:sz w:val="28"/>
          <w:szCs w:val="28"/>
        </w:rPr>
        <w:t xml:space="preserve">гаражно-строительному кооперативу «Гаражи+» </w:t>
      </w:r>
      <w:r w:rsidRPr="00537E33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4A1292" w:rsidRPr="00537E33">
        <w:rPr>
          <w:rFonts w:ascii="Times New Roman" w:hAnsi="Times New Roman" w:cs="Times New Roman"/>
          <w:sz w:val="28"/>
          <w:szCs w:val="28"/>
        </w:rPr>
        <w:t>на условно разрешённый вид «Склады» (код 6.9) использования земельного участка с кадастровым номером 86:20:0000045:189, расположенного по адресу: город Нефтеюганск, улица Усть-Балыкская, земельный участок 8 (строительный)</w:t>
      </w:r>
      <w:r w:rsidR="00537E33">
        <w:rPr>
          <w:rFonts w:ascii="Times New Roman" w:hAnsi="Times New Roman" w:cs="Times New Roman"/>
          <w:sz w:val="28"/>
          <w:szCs w:val="28"/>
        </w:rPr>
        <w:t>,</w:t>
      </w:r>
      <w:r w:rsidR="009F334D" w:rsidRPr="00537E33">
        <w:rPr>
          <w:rFonts w:ascii="Times New Roman" w:hAnsi="Times New Roman" w:cs="Times New Roman"/>
          <w:sz w:val="28"/>
          <w:szCs w:val="28"/>
        </w:rPr>
        <w:t xml:space="preserve"> </w:t>
      </w:r>
      <w:r w:rsidR="00537E33" w:rsidRPr="00537E33">
        <w:rPr>
          <w:rFonts w:ascii="Times New Roman" w:hAnsi="Times New Roman" w:cs="Times New Roman"/>
          <w:sz w:val="28"/>
          <w:szCs w:val="28"/>
        </w:rPr>
        <w:t>по основанию, предусмотренному пунктом 2.9 Административного регламента: запрашиваемое разрешение на условно разрешённый вид использования ведёт к нарушению</w:t>
      </w:r>
      <w:proofErr w:type="gramEnd"/>
      <w:r w:rsidR="00537E33" w:rsidRPr="00537E33">
        <w:rPr>
          <w:rFonts w:ascii="Times New Roman" w:hAnsi="Times New Roman" w:cs="Times New Roman"/>
          <w:sz w:val="28"/>
          <w:szCs w:val="28"/>
        </w:rPr>
        <w:t xml:space="preserve"> требований технических регламентов, а именно, санитарно-эпидемиологических норм и правил, установленных законодательством Российской Федерации. </w:t>
      </w:r>
    </w:p>
    <w:p w:rsidR="00331109" w:rsidRPr="00537E33" w:rsidRDefault="00EA2785" w:rsidP="00537E33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37E33">
        <w:rPr>
          <w:rFonts w:ascii="Times New Roman" w:hAnsi="Times New Roman"/>
          <w:b w:val="0"/>
          <w:sz w:val="28"/>
          <w:szCs w:val="28"/>
        </w:rPr>
        <w:t xml:space="preserve">3.Опубликовать заключение о результатах </w:t>
      </w:r>
      <w:r w:rsidR="00BE4654" w:rsidRPr="00537E33">
        <w:rPr>
          <w:rFonts w:ascii="Times New Roman" w:hAnsi="Times New Roman"/>
          <w:b w:val="0"/>
          <w:sz w:val="28"/>
          <w:szCs w:val="28"/>
        </w:rPr>
        <w:t>общественных обсуждений</w:t>
      </w:r>
      <w:r w:rsidR="005A547F" w:rsidRPr="00537E33">
        <w:rPr>
          <w:rFonts w:ascii="Times New Roman" w:hAnsi="Times New Roman"/>
          <w:b w:val="0"/>
          <w:sz w:val="28"/>
          <w:szCs w:val="28"/>
        </w:rPr>
        <w:t xml:space="preserve"> по </w:t>
      </w:r>
      <w:r w:rsidR="00E34786">
        <w:rPr>
          <w:rFonts w:ascii="Times New Roman" w:hAnsi="Times New Roman"/>
          <w:b w:val="0"/>
          <w:sz w:val="28"/>
          <w:szCs w:val="28"/>
        </w:rPr>
        <w:t>П</w:t>
      </w:r>
      <w:r w:rsidR="005A547F" w:rsidRPr="00537E33">
        <w:rPr>
          <w:rFonts w:ascii="Times New Roman" w:hAnsi="Times New Roman"/>
          <w:b w:val="0"/>
          <w:sz w:val="28"/>
          <w:szCs w:val="28"/>
        </w:rPr>
        <w:t>роекту</w:t>
      </w:r>
      <w:r w:rsidR="00C87AF8" w:rsidRPr="00537E33">
        <w:rPr>
          <w:rFonts w:ascii="Times New Roman" w:hAnsi="Times New Roman"/>
          <w:b w:val="0"/>
          <w:sz w:val="28"/>
          <w:szCs w:val="28"/>
        </w:rPr>
        <w:t xml:space="preserve"> </w:t>
      </w:r>
      <w:r w:rsidRPr="00537E33">
        <w:rPr>
          <w:rFonts w:ascii="Times New Roman" w:hAnsi="Times New Roman"/>
          <w:b w:val="0"/>
          <w:sz w:val="28"/>
          <w:szCs w:val="28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1B2517" w:rsidRPr="00537E33">
        <w:rPr>
          <w:rFonts w:ascii="Times New Roman" w:hAnsi="Times New Roman"/>
          <w:b w:val="0"/>
          <w:sz w:val="28"/>
          <w:szCs w:val="28"/>
        </w:rPr>
        <w:t>.</w:t>
      </w:r>
    </w:p>
    <w:p w:rsidR="001300BE" w:rsidRPr="001B2517" w:rsidRDefault="001300BE" w:rsidP="0075347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009" w:rsidRPr="00753475" w:rsidRDefault="001530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85" w:rsidRPr="00DA5B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75291" w:rsidRPr="00DA5B00" w:rsidRDefault="00F30EA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DA5B0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5291" w:rsidRPr="00DA5B00">
        <w:rPr>
          <w:rFonts w:ascii="Times New Roman" w:eastAsia="Times New Roman" w:hAnsi="Times New Roman" w:cs="Times New Roman"/>
          <w:sz w:val="28"/>
          <w:szCs w:val="28"/>
        </w:rPr>
        <w:t>сполняющий</w:t>
      </w:r>
      <w:proofErr w:type="gramEnd"/>
      <w:r w:rsidR="00475291" w:rsidRPr="00DA5B00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</w:p>
    <w:p w:rsidR="009E3200" w:rsidRPr="00DA5B00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EA2785" w:rsidRPr="00DA5B00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DA5B00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331109" w:rsidRPr="00045087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F30EA1" w:rsidRPr="00DA5B00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</w:p>
    <w:p w:rsidR="00366E27" w:rsidRPr="00045087" w:rsidRDefault="00366E2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Pr="0004508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DA5B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D72C3" w:rsidRPr="00DA5B00" w:rsidRDefault="00F7017F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="0047169C"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9E3200" w:rsidRPr="00DA5B00" w:rsidRDefault="004838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267DF" w:rsidRPr="00DA5B00">
        <w:rPr>
          <w:rFonts w:ascii="Times New Roman" w:eastAsia="Times New Roman" w:hAnsi="Times New Roman" w:cs="Times New Roman"/>
          <w:sz w:val="28"/>
          <w:szCs w:val="28"/>
        </w:rPr>
        <w:t>ерриториального планирования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</w:t>
      </w:r>
    </w:p>
    <w:p w:rsidR="009E3200" w:rsidRPr="00DA5B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1B2517" w:rsidRPr="00DA5B00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 w:rsidR="00DA5B0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7926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B2781C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2B9C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F7017F" w:rsidRPr="00DA5B00">
        <w:rPr>
          <w:rFonts w:ascii="Times New Roman" w:eastAsia="Times New Roman" w:hAnsi="Times New Roman" w:cs="Times New Roman"/>
          <w:sz w:val="28"/>
          <w:szCs w:val="28"/>
        </w:rPr>
        <w:t>Э.Р.Паничева</w:t>
      </w: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53009" w:rsidRDefault="00153009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53009" w:rsidRDefault="00153009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62275" w:rsidRPr="00483859" w:rsidRDefault="00331109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62275" w:rsidRPr="00483859" w:rsidSect="006F05A9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    &lt;*&gt;  Заключение  о  результатах  общественных  обсуждений или публичных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слушаний  подлежит  опубликованию  в  газете "Здравствуйте, нефтеюганцы!" 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разме</w:t>
      </w:r>
      <w:r w:rsidR="00AF446C" w:rsidRPr="00483859">
        <w:rPr>
          <w:rFonts w:ascii="Times New Roman" w:eastAsia="Times New Roman" w:hAnsi="Times New Roman" w:cs="Times New Roman"/>
          <w:sz w:val="16"/>
          <w:szCs w:val="16"/>
        </w:rPr>
        <w:t xml:space="preserve">щается на официальном  сайте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органов местного самоуправления в сети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Интернет.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заключению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  <w:r w:rsidR="00694EDE" w:rsidRPr="00DA5B00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603C3" w:rsidRPr="00DA5B0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1B2517" w:rsidRPr="00DA5B0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7017F" w:rsidRPr="00DA5B0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051ED" w:rsidRPr="00DA5B0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2A63" w:rsidRPr="008A7C09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 w:rsidRPr="008A7C09">
        <w:rPr>
          <w:rFonts w:ascii="Times New Roman" w:hAnsi="Times New Roman" w:cs="Times New Roman"/>
          <w:spacing w:val="2"/>
          <w:sz w:val="25"/>
          <w:szCs w:val="25"/>
        </w:rPr>
        <w:t xml:space="preserve">Предложения и замечания, </w:t>
      </w:r>
    </w:p>
    <w:p w:rsidR="00B42A63" w:rsidRPr="008A7C09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 w:rsidRPr="008A7C09">
        <w:rPr>
          <w:rFonts w:ascii="Times New Roman" w:hAnsi="Times New Roman" w:cs="Times New Roman"/>
          <w:spacing w:val="2"/>
          <w:sz w:val="25"/>
          <w:szCs w:val="25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536"/>
        <w:gridCol w:w="7541"/>
      </w:tblGrid>
      <w:tr w:rsidR="00384DF1" w:rsidRPr="008051ED" w:rsidTr="00B6551A">
        <w:trPr>
          <w:trHeight w:val="14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153009" w:rsidRDefault="00025FF3" w:rsidP="0015300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15300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Проект </w:t>
            </w:r>
            <w:r w:rsidR="00153009" w:rsidRPr="00153009">
              <w:rPr>
                <w:rFonts w:ascii="Times New Roman" w:hAnsi="Times New Roman"/>
                <w:sz w:val="26"/>
                <w:szCs w:val="26"/>
              </w:rPr>
              <w:t xml:space="preserve"> решения о предоставлении разрешения </w:t>
            </w:r>
            <w:r w:rsidR="00153009" w:rsidRPr="00153009">
              <w:rPr>
                <w:rFonts w:ascii="Times New Roman" w:eastAsia="Calibri" w:hAnsi="Times New Roman"/>
                <w:sz w:val="26"/>
                <w:szCs w:val="26"/>
              </w:rPr>
              <w:t>на условно разрешённый вид использования земельного участка</w:t>
            </w:r>
          </w:p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DA5B00" w:rsidRDefault="00384DF1" w:rsidP="00F701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Содержание внес</w:t>
            </w:r>
            <w:r w:rsidR="00F7017F"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ё</w:t>
            </w:r>
            <w:r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</w:t>
            </w:r>
            <w:r w:rsidR="00F7017F"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ё</w:t>
            </w:r>
            <w:r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нных предложений и замечаний иных участников общественных обсуждений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DA5B00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DA5B0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Рекомендации организатора</w:t>
            </w:r>
          </w:p>
          <w:p w:rsidR="00384DF1" w:rsidRPr="008051ED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DA5B0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общественных обсуждений</w:t>
            </w:r>
          </w:p>
        </w:tc>
      </w:tr>
      <w:tr w:rsidR="00384DF1" w:rsidRPr="008051ED" w:rsidTr="00B6551A">
        <w:trPr>
          <w:trHeight w:val="2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RPr="00116AA9" w:rsidTr="00B6551A">
        <w:trPr>
          <w:trHeight w:val="198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9C" w:rsidRPr="00153009" w:rsidRDefault="00153009" w:rsidP="00153009">
            <w:pPr>
              <w:jc w:val="both"/>
              <w:rPr>
                <w:rFonts w:eastAsia="Calibri" w:cs="Courier New"/>
                <w:sz w:val="25"/>
                <w:szCs w:val="25"/>
              </w:rPr>
            </w:pPr>
            <w:r w:rsidRPr="00153009">
              <w:rPr>
                <w:rFonts w:ascii="Times New Roman" w:hAnsi="Times New Roman"/>
                <w:sz w:val="25"/>
                <w:szCs w:val="25"/>
              </w:rPr>
              <w:t xml:space="preserve">О предоставлении (отказе) разрешения 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>на условно разрешённый вид «Склады» (код 6.9) использования земельного участка с кадастровым номером 86:20:0000045:189, расположенного по адресу: город Нефтеюганск, улица Усть-Балыкская, земельный участок 8 (строительный).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537E33" w:rsidRDefault="00384DF1" w:rsidP="00E34786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537E33">
              <w:rPr>
                <w:rFonts w:ascii="Times New Roman" w:hAnsi="Times New Roman" w:cs="Times New Roman"/>
                <w:sz w:val="25"/>
                <w:szCs w:val="25"/>
              </w:rPr>
              <w:t>Предложений (замечаний) не поступ</w:t>
            </w:r>
            <w:r w:rsidR="00E34786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537E33">
              <w:rPr>
                <w:rFonts w:ascii="Times New Roman" w:hAnsi="Times New Roman" w:cs="Times New Roman"/>
                <w:sz w:val="25"/>
                <w:szCs w:val="25"/>
              </w:rPr>
              <w:t>ло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B7" w:rsidRPr="00376314" w:rsidRDefault="001305CC" w:rsidP="004D6E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 w:rsidRPr="00376314">
              <w:rPr>
                <w:rFonts w:ascii="Times New Roman" w:hAnsi="Times New Roman"/>
                <w:sz w:val="25"/>
                <w:szCs w:val="25"/>
              </w:rPr>
              <w:t xml:space="preserve">Предоставление разрешения </w:t>
            </w:r>
            <w:r w:rsidRPr="00376314">
              <w:rPr>
                <w:rFonts w:ascii="Times New Roman" w:eastAsia="Calibri" w:hAnsi="Times New Roman"/>
                <w:sz w:val="25"/>
                <w:szCs w:val="25"/>
              </w:rPr>
              <w:t>на условно разрешённый вид «Склады» (код 6.9) использования земельного участка с кадастровым номером 86:20:0000045:189, расположенного по адресу: город Нефтеюганск, улица Усть-Балыкская, земельный участок 8 (строительный)</w:t>
            </w:r>
            <w:r w:rsidR="00D5692B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, испрашивается </w:t>
            </w:r>
            <w:r w:rsidR="00B6551A" w:rsidRPr="00376314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="00B6551A" w:rsidRPr="00376314">
              <w:rPr>
                <w:rFonts w:ascii="Times New Roman" w:hAnsi="Times New Roman"/>
                <w:sz w:val="25"/>
                <w:szCs w:val="25"/>
              </w:rPr>
              <w:t>гаражно-строительным кооперативом «Гаражи+»</w:t>
            </w:r>
            <w:r w:rsidR="00B6551A" w:rsidRPr="00376314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="00D5692B" w:rsidRPr="00376314">
              <w:rPr>
                <w:rFonts w:ascii="Times New Roman" w:eastAsia="Calibri" w:hAnsi="Times New Roman"/>
                <w:sz w:val="25"/>
                <w:szCs w:val="25"/>
              </w:rPr>
              <w:t>с целью строительства объекта «Склады» (код 6.9), общей площадью 7200 кв.м.</w:t>
            </w:r>
            <w:r w:rsidR="003B18E1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, </w:t>
            </w:r>
            <w:r w:rsidR="00D5692B" w:rsidRPr="00376314">
              <w:rPr>
                <w:rFonts w:ascii="Times New Roman" w:eastAsia="Calibri" w:hAnsi="Times New Roman"/>
                <w:sz w:val="25"/>
                <w:szCs w:val="25"/>
              </w:rPr>
              <w:t>2 этажа</w:t>
            </w:r>
            <w:r w:rsidR="007F0DB7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 (далее-Объект)</w:t>
            </w:r>
            <w:r w:rsidR="00D5692B" w:rsidRPr="00376314">
              <w:rPr>
                <w:rFonts w:ascii="Times New Roman" w:eastAsia="Calibri" w:hAnsi="Times New Roman"/>
                <w:sz w:val="25"/>
                <w:szCs w:val="25"/>
              </w:rPr>
              <w:t>.</w:t>
            </w:r>
            <w:r w:rsidR="00F52F6D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 </w:t>
            </w:r>
          </w:p>
          <w:p w:rsidR="003B18E1" w:rsidRPr="00376314" w:rsidRDefault="00F52F6D" w:rsidP="004D6E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 w:rsidRPr="00376314">
              <w:rPr>
                <w:rFonts w:ascii="Times New Roman" w:eastAsia="Calibri" w:hAnsi="Times New Roman"/>
                <w:sz w:val="25"/>
                <w:szCs w:val="25"/>
              </w:rPr>
              <w:t>Информация о</w:t>
            </w:r>
            <w:r w:rsidR="001F775A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 </w:t>
            </w:r>
            <w:r w:rsidR="00B6551A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назначении и </w:t>
            </w:r>
            <w:r w:rsidR="001F775A" w:rsidRPr="00376314">
              <w:rPr>
                <w:rFonts w:ascii="Times New Roman" w:eastAsia="Calibri" w:hAnsi="Times New Roman"/>
                <w:sz w:val="25"/>
                <w:szCs w:val="25"/>
              </w:rPr>
              <w:t>виде</w:t>
            </w:r>
            <w:r w:rsidR="00B429E1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, </w:t>
            </w:r>
            <w:r w:rsidRPr="00376314">
              <w:rPr>
                <w:rFonts w:ascii="Times New Roman" w:eastAsia="Calibri" w:hAnsi="Times New Roman"/>
                <w:sz w:val="25"/>
                <w:szCs w:val="25"/>
              </w:rPr>
              <w:t>классификации</w:t>
            </w:r>
            <w:r w:rsidR="00B429E1" w:rsidRPr="00376314">
              <w:rPr>
                <w:rFonts w:ascii="Times New Roman" w:eastAsia="Calibri" w:hAnsi="Times New Roman"/>
                <w:sz w:val="25"/>
                <w:szCs w:val="25"/>
              </w:rPr>
              <w:t>, функциях</w:t>
            </w:r>
            <w:r w:rsidR="001F775A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 </w:t>
            </w:r>
            <w:r w:rsidR="007F0DB7" w:rsidRPr="00376314">
              <w:rPr>
                <w:rFonts w:ascii="Times New Roman" w:eastAsia="Calibri" w:hAnsi="Times New Roman"/>
                <w:sz w:val="25"/>
                <w:szCs w:val="25"/>
              </w:rPr>
              <w:t>Объекта</w:t>
            </w:r>
            <w:r w:rsidR="001F775A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 не представлена.</w:t>
            </w:r>
            <w:r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 </w:t>
            </w:r>
          </w:p>
          <w:p w:rsidR="00F52F6D" w:rsidRPr="00376314" w:rsidRDefault="00B6551A" w:rsidP="00F52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76314">
              <w:rPr>
                <w:rFonts w:ascii="Times New Roman" w:hAnsi="Times New Roman" w:cs="Times New Roman"/>
                <w:sz w:val="25"/>
                <w:szCs w:val="25"/>
              </w:rPr>
              <w:t>В соответствии с классификатором видов разрешённого использования земельных участков</w:t>
            </w:r>
            <w:r w:rsidRPr="00376314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*</w:t>
            </w:r>
            <w:r w:rsidRPr="00376314">
              <w:rPr>
                <w:rFonts w:ascii="Times New Roman" w:hAnsi="Times New Roman" w:cs="Times New Roman"/>
                <w:sz w:val="25"/>
                <w:szCs w:val="25"/>
              </w:rPr>
              <w:t>, о</w:t>
            </w:r>
            <w:r w:rsidR="00F52F6D" w:rsidRPr="00376314">
              <w:rPr>
                <w:rFonts w:ascii="Times New Roman" w:hAnsi="Times New Roman" w:cs="Times New Roman"/>
                <w:sz w:val="25"/>
                <w:szCs w:val="25"/>
              </w:rPr>
              <w:t xml:space="preserve">писание испрашиваемого вида «Склад» (код 6.9): </w:t>
            </w:r>
          </w:p>
          <w:p w:rsidR="00F52F6D" w:rsidRPr="00376314" w:rsidRDefault="00F52F6D" w:rsidP="00F52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376314">
              <w:rPr>
                <w:rFonts w:ascii="Times New Roman" w:hAnsi="Times New Roman" w:cs="Times New Roman"/>
                <w:sz w:val="25"/>
                <w:szCs w:val="25"/>
              </w:rPr>
              <w:t xml:space="preserve">-размещение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</w:t>
            </w:r>
            <w:r w:rsidRPr="00376314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      </w:r>
            <w:proofErr w:type="gramEnd"/>
          </w:p>
          <w:p w:rsidR="00F928E1" w:rsidRPr="00376314" w:rsidRDefault="001F775A" w:rsidP="00F92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76314">
              <w:rPr>
                <w:rFonts w:ascii="Times New Roman" w:hAnsi="Times New Roman" w:cs="Times New Roman"/>
                <w:sz w:val="25"/>
                <w:szCs w:val="25"/>
              </w:rPr>
              <w:t>В соответствии с санитарно-эпидемиологическими правилами и нормативами</w:t>
            </w:r>
            <w:r w:rsidR="007F0DB7" w:rsidRPr="00376314">
              <w:rPr>
                <w:rFonts w:ascii="Times New Roman" w:hAnsi="Times New Roman" w:cs="Times New Roman"/>
                <w:sz w:val="25"/>
                <w:szCs w:val="25"/>
              </w:rPr>
              <w:t xml:space="preserve"> (далее-</w:t>
            </w:r>
            <w:r w:rsidR="00F631E4" w:rsidRPr="00376314">
              <w:rPr>
                <w:rFonts w:ascii="Times New Roman" w:hAnsi="Times New Roman" w:cs="Times New Roman"/>
                <w:sz w:val="25"/>
                <w:szCs w:val="25"/>
              </w:rPr>
              <w:t>Нормативы</w:t>
            </w:r>
            <w:r w:rsidR="007F0DB7" w:rsidRPr="00376314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 w:rsidRPr="00376314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**</w:t>
            </w:r>
            <w:r w:rsidRPr="00376314"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  <w:p w:rsidR="00F928E1" w:rsidRPr="00376314" w:rsidRDefault="00F928E1" w:rsidP="00F928E1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76314">
              <w:rPr>
                <w:rFonts w:ascii="Times New Roman" w:hAnsi="Times New Roman" w:cs="Times New Roman"/>
                <w:sz w:val="25"/>
                <w:szCs w:val="25"/>
              </w:rPr>
              <w:t xml:space="preserve">-требования </w:t>
            </w:r>
            <w:r w:rsidR="00F631E4" w:rsidRPr="00376314">
              <w:rPr>
                <w:rFonts w:ascii="Times New Roman" w:hAnsi="Times New Roman" w:cs="Times New Roman"/>
                <w:sz w:val="25"/>
                <w:szCs w:val="25"/>
              </w:rPr>
              <w:t xml:space="preserve"> Норматив</w:t>
            </w:r>
            <w:r w:rsidR="008B19D8" w:rsidRPr="00376314">
              <w:rPr>
                <w:rFonts w:ascii="Times New Roman" w:hAnsi="Times New Roman" w:cs="Times New Roman"/>
                <w:sz w:val="25"/>
                <w:szCs w:val="25"/>
              </w:rPr>
              <w:t>ов</w:t>
            </w:r>
            <w:r w:rsidR="00F631E4" w:rsidRPr="0037631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376314">
              <w:rPr>
                <w:rFonts w:ascii="Times New Roman" w:hAnsi="Times New Roman" w:cs="Times New Roman"/>
                <w:sz w:val="25"/>
                <w:szCs w:val="25"/>
              </w:rPr>
              <w:t>распространяются на размещение, проектирование, строительство и эксплуатацию вновь строящихся, реконструируемых промышленных объектов и производств, объектов транспорта, связи, сельского хозяйства, энергетики, опытно-экспериментальных производств, объектов коммунального назначения, спорта, торговли, общественного питания и других, являющихся источниками воздействия на среду обитания и здоровье человека;</w:t>
            </w:r>
          </w:p>
          <w:p w:rsidR="00F928E1" w:rsidRPr="00376314" w:rsidRDefault="007F0DB7" w:rsidP="00F928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376314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F631E4" w:rsidRPr="00376314">
              <w:rPr>
                <w:rFonts w:ascii="Times New Roman" w:hAnsi="Times New Roman" w:cs="Times New Roman"/>
                <w:sz w:val="25"/>
                <w:szCs w:val="25"/>
              </w:rPr>
              <w:t>Нормативы</w:t>
            </w:r>
            <w:r w:rsidR="00F928E1" w:rsidRPr="00376314">
              <w:rPr>
                <w:rFonts w:ascii="Times New Roman" w:hAnsi="Times New Roman" w:cs="Times New Roman"/>
                <w:sz w:val="25"/>
                <w:szCs w:val="25"/>
              </w:rPr>
              <w:t xml:space="preserve"> устанавливают класс опасности промышленных объектов и производств, требования к размеру санитарно-защитных зон</w:t>
            </w:r>
            <w:r w:rsidR="00376314" w:rsidRPr="00376314">
              <w:rPr>
                <w:rFonts w:ascii="Times New Roman" w:hAnsi="Times New Roman" w:cs="Times New Roman"/>
                <w:sz w:val="25"/>
                <w:szCs w:val="25"/>
              </w:rPr>
              <w:t xml:space="preserve"> (далее-СЗЗ)</w:t>
            </w:r>
            <w:r w:rsidR="00F928E1" w:rsidRPr="00376314">
              <w:rPr>
                <w:rFonts w:ascii="Times New Roman" w:hAnsi="Times New Roman" w:cs="Times New Roman"/>
                <w:sz w:val="25"/>
                <w:szCs w:val="25"/>
              </w:rPr>
              <w:t xml:space="preserve">, основания для пересмотра этих размеров, методы и порядок их установления для отдельных промышленных объектов и производств и/или их комплексов, ограничения на использование территории </w:t>
            </w:r>
            <w:r w:rsidR="00376314" w:rsidRPr="00376314">
              <w:rPr>
                <w:rFonts w:ascii="Times New Roman" w:hAnsi="Times New Roman" w:cs="Times New Roman"/>
                <w:sz w:val="25"/>
                <w:szCs w:val="25"/>
              </w:rPr>
              <w:t>СЗЗ</w:t>
            </w:r>
            <w:r w:rsidR="00F928E1" w:rsidRPr="00376314">
              <w:rPr>
                <w:rFonts w:ascii="Times New Roman" w:hAnsi="Times New Roman" w:cs="Times New Roman"/>
                <w:sz w:val="25"/>
                <w:szCs w:val="25"/>
              </w:rPr>
              <w:t>, требования к их организации и благоустройству, а также требования к санитарным разрывам опасных коммуникаций (автомобильных, железнодорожных, авиационных, трубопроводных и т.п.).</w:t>
            </w:r>
            <w:proofErr w:type="gramEnd"/>
          </w:p>
          <w:p w:rsidR="00F631E4" w:rsidRPr="00376314" w:rsidRDefault="00F631E4" w:rsidP="00376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7631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Размер </w:t>
            </w:r>
            <w:r w:rsidR="00376314" w:rsidRPr="0037631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СЗЗ</w:t>
            </w:r>
            <w:r w:rsidRPr="0037631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может составлять от 50 до 1000 метров, в зависимости от того, к какому классу опасности принадлежит </w:t>
            </w:r>
            <w:r w:rsidRPr="00376314">
              <w:rPr>
                <w:rFonts w:ascii="Times New Roman" w:hAnsi="Times New Roman" w:cs="Times New Roman"/>
                <w:sz w:val="25"/>
                <w:szCs w:val="25"/>
              </w:rPr>
              <w:t>промышленный объект и производство.</w:t>
            </w:r>
          </w:p>
          <w:p w:rsidR="007F0DB7" w:rsidRPr="00376314" w:rsidRDefault="007F0DB7" w:rsidP="003763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 w:rsidRPr="00376314">
              <w:rPr>
                <w:rFonts w:ascii="Times New Roman" w:hAnsi="Times New Roman" w:cs="Times New Roman"/>
                <w:sz w:val="25"/>
                <w:szCs w:val="25"/>
              </w:rPr>
              <w:t xml:space="preserve">Информация о </w:t>
            </w:r>
            <w:r w:rsidR="00B429E1" w:rsidRPr="00376314">
              <w:rPr>
                <w:rFonts w:ascii="Times New Roman" w:hAnsi="Times New Roman" w:cs="Times New Roman"/>
                <w:sz w:val="25"/>
                <w:szCs w:val="25"/>
              </w:rPr>
              <w:t xml:space="preserve">размере </w:t>
            </w:r>
            <w:r w:rsidR="00376314" w:rsidRPr="00376314">
              <w:rPr>
                <w:rFonts w:ascii="Times New Roman" w:hAnsi="Times New Roman" w:cs="Times New Roman"/>
                <w:sz w:val="25"/>
                <w:szCs w:val="25"/>
              </w:rPr>
              <w:t>СЗЗ</w:t>
            </w:r>
            <w:r w:rsidRPr="0037631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376314" w:rsidRPr="00376314">
              <w:rPr>
                <w:rFonts w:ascii="Times New Roman" w:hAnsi="Times New Roman" w:cs="Times New Roman"/>
                <w:sz w:val="25"/>
                <w:szCs w:val="25"/>
              </w:rPr>
              <w:t xml:space="preserve">(ориентировочном) </w:t>
            </w:r>
            <w:r w:rsidRPr="00376314">
              <w:rPr>
                <w:rFonts w:ascii="Times New Roman" w:hAnsi="Times New Roman" w:cs="Times New Roman"/>
                <w:sz w:val="25"/>
                <w:szCs w:val="25"/>
              </w:rPr>
              <w:t>Объекта не представлена</w:t>
            </w:r>
            <w:r w:rsidR="00B429E1" w:rsidRPr="00376314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 </w:t>
            </w:r>
          </w:p>
          <w:p w:rsidR="007F0DB7" w:rsidRPr="00376314" w:rsidRDefault="007F0DB7" w:rsidP="00F631E4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Учитывая отсутствие информации о </w:t>
            </w:r>
            <w:r w:rsidR="00376314" w:rsidRPr="00376314">
              <w:rPr>
                <w:rFonts w:ascii="Times New Roman" w:eastAsia="Calibri" w:hAnsi="Times New Roman"/>
                <w:sz w:val="25"/>
                <w:szCs w:val="25"/>
              </w:rPr>
              <w:t>назначении и виде, классификации, функциях Объекта,</w:t>
            </w:r>
            <w:r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 определить размер </w:t>
            </w:r>
            <w:r w:rsidR="008A7C09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 </w:t>
            </w:r>
            <w:r w:rsidR="008A7C09">
              <w:rPr>
                <w:rFonts w:ascii="Times New Roman" w:eastAsia="Calibri" w:hAnsi="Times New Roman"/>
                <w:sz w:val="25"/>
                <w:szCs w:val="25"/>
              </w:rPr>
              <w:t>(</w:t>
            </w:r>
            <w:r w:rsidR="008A7C09" w:rsidRPr="00376314">
              <w:rPr>
                <w:rFonts w:ascii="Times New Roman" w:eastAsia="Calibri" w:hAnsi="Times New Roman"/>
                <w:sz w:val="25"/>
                <w:szCs w:val="25"/>
              </w:rPr>
              <w:t>ориентировочный</w:t>
            </w:r>
            <w:r w:rsidR="008A7C09">
              <w:rPr>
                <w:rFonts w:ascii="Times New Roman" w:eastAsia="Calibri" w:hAnsi="Times New Roman"/>
                <w:sz w:val="25"/>
                <w:szCs w:val="25"/>
              </w:rPr>
              <w:t>)</w:t>
            </w:r>
            <w:r w:rsidR="008A7C09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 </w:t>
            </w:r>
            <w:r w:rsidR="00376314" w:rsidRPr="00376314">
              <w:rPr>
                <w:rFonts w:ascii="Times New Roman" w:hAnsi="Times New Roman" w:cs="Times New Roman"/>
                <w:sz w:val="25"/>
                <w:szCs w:val="25"/>
              </w:rPr>
              <w:t>СЗЗ</w:t>
            </w:r>
            <w:r w:rsidRPr="00376314">
              <w:rPr>
                <w:rFonts w:ascii="Times New Roman" w:hAnsi="Times New Roman" w:cs="Times New Roman"/>
                <w:sz w:val="25"/>
                <w:szCs w:val="25"/>
              </w:rPr>
              <w:t xml:space="preserve"> не представляется возможным.</w:t>
            </w:r>
          </w:p>
          <w:p w:rsidR="0070037F" w:rsidRPr="00376314" w:rsidRDefault="0070037F" w:rsidP="001F5F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76314">
              <w:rPr>
                <w:rFonts w:ascii="Times New Roman" w:hAnsi="Times New Roman" w:cs="Times New Roman"/>
                <w:sz w:val="25"/>
                <w:szCs w:val="25"/>
              </w:rPr>
              <w:t xml:space="preserve">Согласно документу территориального зонирования «Правила землепользования и </w:t>
            </w:r>
            <w:proofErr w:type="gramStart"/>
            <w:r w:rsidRPr="00376314">
              <w:rPr>
                <w:rFonts w:ascii="Times New Roman" w:hAnsi="Times New Roman" w:cs="Times New Roman"/>
                <w:sz w:val="25"/>
                <w:szCs w:val="25"/>
              </w:rPr>
              <w:t>застройки города</w:t>
            </w:r>
            <w:proofErr w:type="gramEnd"/>
            <w:r w:rsidRPr="00376314">
              <w:rPr>
                <w:rFonts w:ascii="Times New Roman" w:hAnsi="Times New Roman" w:cs="Times New Roman"/>
                <w:sz w:val="25"/>
                <w:szCs w:val="25"/>
              </w:rPr>
              <w:t xml:space="preserve"> Нефтеюганска»</w:t>
            </w:r>
            <w:r w:rsidR="008A7C09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376314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***</w:t>
            </w:r>
            <w:r w:rsidRPr="00376314">
              <w:rPr>
                <w:rFonts w:ascii="Times New Roman" w:hAnsi="Times New Roman" w:cs="Times New Roman"/>
                <w:sz w:val="25"/>
                <w:szCs w:val="25"/>
              </w:rPr>
              <w:t xml:space="preserve"> в радиусе 50-300 метров от границ земельного участка </w:t>
            </w:r>
            <w:r w:rsidRPr="00376314">
              <w:rPr>
                <w:rFonts w:ascii="Times New Roman" w:eastAsia="Calibri" w:hAnsi="Times New Roman"/>
                <w:sz w:val="25"/>
                <w:szCs w:val="25"/>
              </w:rPr>
              <w:t>с кадастровым номером 86:20:0000045:189</w:t>
            </w:r>
            <w:r w:rsidR="008A7C09">
              <w:rPr>
                <w:rFonts w:ascii="Times New Roman" w:eastAsia="Calibri" w:hAnsi="Times New Roman"/>
                <w:sz w:val="25"/>
                <w:szCs w:val="25"/>
              </w:rPr>
              <w:t>,</w:t>
            </w:r>
            <w:r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 </w:t>
            </w:r>
            <w:r w:rsidRPr="00376314">
              <w:rPr>
                <w:rFonts w:ascii="Times New Roman" w:hAnsi="Times New Roman" w:cs="Times New Roman"/>
                <w:sz w:val="25"/>
                <w:szCs w:val="25"/>
              </w:rPr>
              <w:t xml:space="preserve">расположены: зона отдыха (рекреации), зона спорта, а также зона среднеэтажной жилой застройки. </w:t>
            </w:r>
          </w:p>
          <w:p w:rsidR="001F5FF1" w:rsidRPr="00376314" w:rsidRDefault="00F631E4" w:rsidP="004E1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76314">
              <w:rPr>
                <w:rFonts w:ascii="Times New Roman" w:hAnsi="Times New Roman" w:cs="Times New Roman"/>
                <w:sz w:val="25"/>
                <w:szCs w:val="25"/>
              </w:rPr>
              <w:t>Согласно Нормативам</w:t>
            </w:r>
            <w:r w:rsidR="001F5FF1" w:rsidRPr="00376314">
              <w:rPr>
                <w:rFonts w:ascii="Times New Roman" w:hAnsi="Times New Roman" w:cs="Times New Roman"/>
                <w:sz w:val="25"/>
                <w:szCs w:val="25"/>
              </w:rPr>
              <w:t xml:space="preserve">, в </w:t>
            </w:r>
            <w:r w:rsidR="00376314" w:rsidRPr="00376314">
              <w:rPr>
                <w:rFonts w:ascii="Times New Roman" w:hAnsi="Times New Roman" w:cs="Times New Roman"/>
                <w:sz w:val="25"/>
                <w:szCs w:val="25"/>
              </w:rPr>
              <w:t>СЗЗ</w:t>
            </w:r>
            <w:r w:rsidR="001F5FF1" w:rsidRPr="00376314">
              <w:rPr>
                <w:rFonts w:ascii="Times New Roman" w:hAnsi="Times New Roman" w:cs="Times New Roman"/>
                <w:sz w:val="25"/>
                <w:szCs w:val="25"/>
              </w:rPr>
              <w:t xml:space="preserve"> не допускается размещать, в том </w:t>
            </w:r>
            <w:r w:rsidR="001F5FF1" w:rsidRPr="00376314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числе: жилую застройку, включая отдельные жилые дома, ландшафтно-рекреационные зоны, зоны отдыха, спортивные сооружения. </w:t>
            </w:r>
          </w:p>
          <w:p w:rsidR="008B19D8" w:rsidRPr="00376314" w:rsidRDefault="001F5FF1" w:rsidP="00D80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376314">
              <w:rPr>
                <w:rFonts w:ascii="Times New Roman" w:hAnsi="Times New Roman" w:cs="Times New Roman"/>
                <w:sz w:val="25"/>
                <w:szCs w:val="25"/>
              </w:rPr>
              <w:t>Учитывая вышеизложенное,</w:t>
            </w:r>
            <w:r w:rsidR="00412DF9" w:rsidRPr="0037631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80DC3" w:rsidRPr="00376314">
              <w:rPr>
                <w:rFonts w:ascii="Times New Roman" w:hAnsi="Times New Roman" w:cs="Times New Roman"/>
                <w:sz w:val="25"/>
                <w:szCs w:val="25"/>
              </w:rPr>
              <w:t xml:space="preserve">размещение Объекта будет противоречить требованиям Нормативов и </w:t>
            </w:r>
            <w:r w:rsidR="008B19D8" w:rsidRPr="0037631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повлечёт возникновение ограничений по использованию земельных участков и объектов капитального строительства на близлежащи</w:t>
            </w:r>
            <w:r w:rsidR="00D80DC3" w:rsidRPr="0037631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х</w:t>
            </w:r>
            <w:r w:rsidR="008B19D8" w:rsidRPr="0037631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территориях. </w:t>
            </w:r>
          </w:p>
          <w:p w:rsidR="00D80DC3" w:rsidRPr="00376314" w:rsidRDefault="00D80DC3" w:rsidP="0061783A">
            <w:pPr>
              <w:pStyle w:val="ConsPlusNonformat"/>
              <w:widowControl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76314">
              <w:rPr>
                <w:rFonts w:ascii="Times New Roman" w:hAnsi="Times New Roman"/>
                <w:sz w:val="25"/>
                <w:szCs w:val="25"/>
              </w:rPr>
              <w:t xml:space="preserve">Предоставление разрешения на условно разрешённый вид использования земельного участка или объекта капитального строительства» </w:t>
            </w:r>
            <w:r w:rsidR="00376314" w:rsidRPr="00376314">
              <w:rPr>
                <w:rFonts w:ascii="Times New Roman" w:hAnsi="Times New Roman"/>
                <w:sz w:val="25"/>
                <w:szCs w:val="25"/>
              </w:rPr>
              <w:t xml:space="preserve">является муниципальной услугой и </w:t>
            </w:r>
            <w:r w:rsidRPr="00376314">
              <w:rPr>
                <w:rFonts w:ascii="Times New Roman" w:hAnsi="Times New Roman"/>
                <w:sz w:val="25"/>
                <w:szCs w:val="25"/>
              </w:rPr>
              <w:t>осуществляется в соответствии с административным регламентом</w:t>
            </w:r>
            <w:r w:rsidR="00577ED9" w:rsidRPr="00376314">
              <w:rPr>
                <w:rFonts w:ascii="Times New Roman" w:hAnsi="Times New Roman"/>
                <w:sz w:val="25"/>
                <w:szCs w:val="25"/>
                <w:vertAlign w:val="superscript"/>
              </w:rPr>
              <w:t>****</w:t>
            </w:r>
            <w:r w:rsidRPr="00376314">
              <w:rPr>
                <w:rFonts w:ascii="Times New Roman" w:hAnsi="Times New Roman"/>
                <w:sz w:val="25"/>
                <w:szCs w:val="25"/>
              </w:rPr>
              <w:t xml:space="preserve"> (далее-</w:t>
            </w:r>
            <w:r w:rsidR="00577ED9" w:rsidRPr="00376314">
              <w:rPr>
                <w:rFonts w:ascii="Times New Roman" w:hAnsi="Times New Roman"/>
                <w:sz w:val="25"/>
                <w:szCs w:val="25"/>
              </w:rPr>
              <w:t>Административный р</w:t>
            </w:r>
            <w:r w:rsidR="00376314" w:rsidRPr="00376314">
              <w:rPr>
                <w:rFonts w:ascii="Times New Roman" w:hAnsi="Times New Roman"/>
                <w:sz w:val="25"/>
                <w:szCs w:val="25"/>
              </w:rPr>
              <w:t>егламент).</w:t>
            </w:r>
          </w:p>
          <w:p w:rsidR="00D80DC3" w:rsidRPr="00376314" w:rsidRDefault="00376314" w:rsidP="003763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76314">
              <w:rPr>
                <w:rFonts w:ascii="Times New Roman" w:hAnsi="Times New Roman" w:cs="Times New Roman"/>
                <w:sz w:val="25"/>
                <w:szCs w:val="25"/>
              </w:rPr>
              <w:t xml:space="preserve">Согласно </w:t>
            </w:r>
            <w:r w:rsidRPr="00376314">
              <w:rPr>
                <w:rFonts w:ascii="Times New Roman" w:hAnsi="Times New Roman"/>
                <w:sz w:val="25"/>
                <w:szCs w:val="25"/>
              </w:rPr>
              <w:t>пункту 2.9 Административного р</w:t>
            </w:r>
            <w:r w:rsidR="00D80DC3" w:rsidRPr="00376314">
              <w:rPr>
                <w:rFonts w:ascii="Times New Roman" w:hAnsi="Times New Roman"/>
                <w:sz w:val="25"/>
                <w:szCs w:val="25"/>
              </w:rPr>
              <w:t xml:space="preserve">егламента, </w:t>
            </w:r>
            <w:r w:rsidRPr="00376314">
              <w:rPr>
                <w:rFonts w:ascii="Times New Roman" w:hAnsi="Times New Roman"/>
                <w:sz w:val="25"/>
                <w:szCs w:val="25"/>
              </w:rPr>
              <w:t>в случае, если</w:t>
            </w:r>
            <w:r w:rsidR="00D80DC3" w:rsidRPr="0037631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D80DC3" w:rsidRPr="00376314">
              <w:rPr>
                <w:rFonts w:ascii="Times New Roman" w:hAnsi="Times New Roman" w:cs="Times New Roman"/>
                <w:sz w:val="25"/>
                <w:szCs w:val="25"/>
              </w:rPr>
              <w:t>запрашиваемое разрешение на условно разрешенный вид использования вед</w:t>
            </w:r>
            <w:r w:rsidRPr="00376314">
              <w:rPr>
                <w:rFonts w:ascii="Times New Roman" w:hAnsi="Times New Roman" w:cs="Times New Roman"/>
                <w:sz w:val="25"/>
                <w:szCs w:val="25"/>
              </w:rPr>
              <w:t>ё</w:t>
            </w:r>
            <w:r w:rsidR="00D80DC3" w:rsidRPr="00376314">
              <w:rPr>
                <w:rFonts w:ascii="Times New Roman" w:hAnsi="Times New Roman" w:cs="Times New Roman"/>
                <w:sz w:val="25"/>
                <w:szCs w:val="25"/>
              </w:rPr>
              <w:t>т к нарушению требований технических регламентов,</w:t>
            </w:r>
            <w:r w:rsidR="0061783A" w:rsidRPr="0037631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80DC3" w:rsidRPr="00376314">
              <w:rPr>
                <w:rFonts w:ascii="Times New Roman" w:hAnsi="Times New Roman" w:cs="Times New Roman"/>
                <w:sz w:val="25"/>
                <w:szCs w:val="25"/>
              </w:rPr>
              <w:t>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Федерации, это является основанием для отказа в предоставлении муниципальной услуги</w:t>
            </w:r>
            <w:r w:rsidRPr="00376314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D80DC3" w:rsidRPr="00376314" w:rsidRDefault="0061783A" w:rsidP="00D80DC3">
            <w:pPr>
              <w:pStyle w:val="ConsPlusNonformat"/>
              <w:widowControl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76314">
              <w:rPr>
                <w:rFonts w:ascii="Times New Roman" w:hAnsi="Times New Roman"/>
                <w:sz w:val="25"/>
                <w:szCs w:val="25"/>
              </w:rPr>
              <w:t xml:space="preserve">На основании вышеизложенного, рекомендовано принять решение об отказе в предоставлении гаражно-строительному кооперативу «Гаражи+» </w:t>
            </w:r>
            <w:r w:rsidRPr="00376314">
              <w:rPr>
                <w:rFonts w:ascii="Times New Roman" w:eastAsia="Calibri" w:hAnsi="Times New Roman"/>
                <w:color w:val="000000"/>
                <w:spacing w:val="-3"/>
                <w:sz w:val="25"/>
                <w:szCs w:val="25"/>
              </w:rPr>
              <w:t xml:space="preserve">разрешения </w:t>
            </w:r>
            <w:r w:rsidRPr="00376314">
              <w:rPr>
                <w:rFonts w:ascii="Times New Roman" w:eastAsia="Calibri" w:hAnsi="Times New Roman"/>
                <w:sz w:val="25"/>
                <w:szCs w:val="25"/>
              </w:rPr>
              <w:t>на условно разрешённый вид «Склады» (код 6.9) использования земельного участка с кадастровым номером 86:20:0000045:189, расположенного по адресу: город Нефтеюганск, улица Усть-Балыкская, земельный участок 8 (строительный)</w:t>
            </w:r>
            <w:r w:rsidR="008A7C09">
              <w:rPr>
                <w:rFonts w:ascii="Times New Roman" w:eastAsia="Calibri" w:hAnsi="Times New Roman"/>
                <w:sz w:val="25"/>
                <w:szCs w:val="25"/>
              </w:rPr>
              <w:t>,</w:t>
            </w:r>
            <w:r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 по основанию, предусмотренному пунктом 2.</w:t>
            </w:r>
            <w:r w:rsidR="00B6551A" w:rsidRPr="00376314">
              <w:rPr>
                <w:rFonts w:ascii="Times New Roman" w:eastAsia="Calibri" w:hAnsi="Times New Roman"/>
                <w:sz w:val="25"/>
                <w:szCs w:val="25"/>
              </w:rPr>
              <w:t>9 Административного регламента:</w:t>
            </w:r>
            <w:r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 </w:t>
            </w:r>
            <w:r w:rsidRPr="00376314">
              <w:rPr>
                <w:rFonts w:ascii="Times New Roman" w:hAnsi="Times New Roman" w:cs="Times New Roman"/>
                <w:sz w:val="25"/>
                <w:szCs w:val="25"/>
              </w:rPr>
              <w:t xml:space="preserve">запрашиваемое разрешение на условно разрешённый вид использования ведёт к нарушению требований технических регламентов, а именно, санитарно-эпидемиологических норм и правил, установленных законодательством Российской Федерации. </w:t>
            </w:r>
          </w:p>
          <w:p w:rsidR="00312B9C" w:rsidRPr="00116AA9" w:rsidRDefault="00312B9C" w:rsidP="00412D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1305CC" w:rsidRPr="008A7C09" w:rsidRDefault="001305CC" w:rsidP="00577E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A7C09">
        <w:rPr>
          <w:rFonts w:ascii="Times New Roman" w:eastAsia="Times New Roman" w:hAnsi="Times New Roman" w:cs="Times New Roman"/>
          <w:sz w:val="18"/>
          <w:szCs w:val="18"/>
          <w:vertAlign w:val="superscript"/>
        </w:rPr>
        <w:lastRenderedPageBreak/>
        <w:t>*</w:t>
      </w:r>
      <w:r w:rsidRPr="008A7C09">
        <w:rPr>
          <w:rFonts w:ascii="Times New Roman" w:hAnsi="Times New Roman" w:cs="Times New Roman"/>
          <w:sz w:val="18"/>
          <w:szCs w:val="18"/>
        </w:rPr>
        <w:t xml:space="preserve">Классификатор видов разрешённого использования земельных участков утверждён Приказом Росреестра от 10.11.2020 № </w:t>
      </w:r>
      <w:proofErr w:type="gramStart"/>
      <w:r w:rsidRPr="008A7C09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8A7C09">
        <w:rPr>
          <w:rFonts w:ascii="Times New Roman" w:hAnsi="Times New Roman" w:cs="Times New Roman"/>
          <w:sz w:val="18"/>
          <w:szCs w:val="18"/>
        </w:rPr>
        <w:t>/0412 (в редакции от 23.06.2022)</w:t>
      </w:r>
      <w:r w:rsidR="00577ED9" w:rsidRPr="008A7C09">
        <w:rPr>
          <w:rFonts w:ascii="Times New Roman" w:hAnsi="Times New Roman" w:cs="Times New Roman"/>
          <w:sz w:val="18"/>
          <w:szCs w:val="18"/>
        </w:rPr>
        <w:t>.</w:t>
      </w:r>
    </w:p>
    <w:p w:rsidR="001F775A" w:rsidRPr="008A7C09" w:rsidRDefault="001F775A" w:rsidP="00577ED9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 w:rsidRPr="008A7C09">
        <w:rPr>
          <w:rFonts w:ascii="Times New Roman" w:hAnsi="Times New Roman" w:cs="Times New Roman"/>
          <w:sz w:val="18"/>
          <w:szCs w:val="18"/>
          <w:vertAlign w:val="superscript"/>
        </w:rPr>
        <w:t>**</w:t>
      </w:r>
      <w:r w:rsidR="00577ED9" w:rsidRPr="008A7C09">
        <w:rPr>
          <w:rFonts w:ascii="Times New Roman" w:hAnsi="Times New Roman" w:cs="Times New Roman"/>
          <w:sz w:val="18"/>
          <w:szCs w:val="18"/>
        </w:rPr>
        <w:t>С</w:t>
      </w:r>
      <w:r w:rsidRPr="008A7C09">
        <w:rPr>
          <w:rFonts w:ascii="Times New Roman" w:hAnsi="Times New Roman" w:cs="Times New Roman"/>
          <w:sz w:val="18"/>
          <w:szCs w:val="18"/>
        </w:rPr>
        <w:t>анитарно-эпидемиологически</w:t>
      </w:r>
      <w:r w:rsidR="00577ED9" w:rsidRPr="008A7C09">
        <w:rPr>
          <w:rFonts w:ascii="Times New Roman" w:hAnsi="Times New Roman" w:cs="Times New Roman"/>
          <w:sz w:val="18"/>
          <w:szCs w:val="18"/>
        </w:rPr>
        <w:t>е</w:t>
      </w:r>
      <w:r w:rsidRPr="008A7C09">
        <w:rPr>
          <w:rFonts w:ascii="Times New Roman" w:hAnsi="Times New Roman" w:cs="Times New Roman"/>
          <w:sz w:val="18"/>
          <w:szCs w:val="18"/>
        </w:rPr>
        <w:t xml:space="preserve"> правила и норматив</w:t>
      </w:r>
      <w:r w:rsidR="00577ED9" w:rsidRPr="008A7C09">
        <w:rPr>
          <w:rFonts w:ascii="Times New Roman" w:hAnsi="Times New Roman" w:cs="Times New Roman"/>
          <w:sz w:val="18"/>
          <w:szCs w:val="18"/>
        </w:rPr>
        <w:t>ы</w:t>
      </w:r>
      <w:r w:rsidRPr="008A7C09">
        <w:rPr>
          <w:rFonts w:ascii="Times New Roman" w:hAnsi="Times New Roman" w:cs="Times New Roman"/>
          <w:sz w:val="18"/>
          <w:szCs w:val="18"/>
        </w:rPr>
        <w:t xml:space="preserve"> СанПиН 2.2.1/2.1.1.1200-03 "Санитарно-защитные зоны и санитарная классификация предприятий, сооружений и иных объектов" утвержд</w:t>
      </w:r>
      <w:r w:rsidR="00577ED9" w:rsidRPr="008A7C09">
        <w:rPr>
          <w:rFonts w:ascii="Times New Roman" w:hAnsi="Times New Roman" w:cs="Times New Roman"/>
          <w:sz w:val="18"/>
          <w:szCs w:val="18"/>
        </w:rPr>
        <w:t>ены</w:t>
      </w:r>
      <w:r w:rsidRPr="008A7C09">
        <w:rPr>
          <w:rFonts w:ascii="Times New Roman" w:hAnsi="Times New Roman" w:cs="Times New Roman"/>
          <w:sz w:val="18"/>
          <w:szCs w:val="18"/>
        </w:rPr>
        <w:t xml:space="preserve"> Постановлением Главного государственного санитарного врача Российской Федерации от 25.09.2007 № 74  (в редакции от 28.02.2022)</w:t>
      </w:r>
      <w:r w:rsidR="00577ED9" w:rsidRPr="008A7C09">
        <w:rPr>
          <w:rFonts w:ascii="Times New Roman" w:hAnsi="Times New Roman" w:cs="Times New Roman"/>
          <w:sz w:val="18"/>
          <w:szCs w:val="18"/>
        </w:rPr>
        <w:t>.</w:t>
      </w:r>
    </w:p>
    <w:p w:rsidR="00577ED9" w:rsidRPr="008A7C09" w:rsidRDefault="00577ED9" w:rsidP="00577E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8A7C09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***</w:t>
      </w:r>
      <w:r w:rsidRPr="008A7C09">
        <w:rPr>
          <w:rFonts w:ascii="Times New Roman" w:hAnsi="Times New Roman"/>
          <w:sz w:val="18"/>
          <w:szCs w:val="18"/>
        </w:rPr>
        <w:t xml:space="preserve">Документ территориального зонирования «Правила землепользования и </w:t>
      </w:r>
      <w:proofErr w:type="gramStart"/>
      <w:r w:rsidRPr="008A7C09">
        <w:rPr>
          <w:rFonts w:ascii="Times New Roman" w:hAnsi="Times New Roman"/>
          <w:sz w:val="18"/>
          <w:szCs w:val="18"/>
        </w:rPr>
        <w:t>застройки города</w:t>
      </w:r>
      <w:proofErr w:type="gramEnd"/>
      <w:r w:rsidRPr="008A7C09">
        <w:rPr>
          <w:rFonts w:ascii="Times New Roman" w:hAnsi="Times New Roman"/>
          <w:sz w:val="18"/>
          <w:szCs w:val="18"/>
        </w:rPr>
        <w:t xml:space="preserve"> Нефтеюганска» утверждён постановлением администрации города Нефтеюганска от 22.12.2022 </w:t>
      </w:r>
      <w:r w:rsidR="008A7C09">
        <w:rPr>
          <w:rFonts w:ascii="Times New Roman" w:hAnsi="Times New Roman"/>
          <w:sz w:val="18"/>
          <w:szCs w:val="18"/>
        </w:rPr>
        <w:t xml:space="preserve">                    </w:t>
      </w:r>
      <w:bookmarkStart w:id="0" w:name="_GoBack"/>
      <w:bookmarkEnd w:id="0"/>
      <w:r w:rsidRPr="008A7C09">
        <w:rPr>
          <w:rFonts w:ascii="Times New Roman" w:hAnsi="Times New Roman"/>
          <w:sz w:val="18"/>
          <w:szCs w:val="18"/>
        </w:rPr>
        <w:t>№ 2673-п (с внесёнными изменениями от 29.11.2023№ 1603-п, от 30.05.2024 № 1051-п).</w:t>
      </w:r>
    </w:p>
    <w:p w:rsidR="00577ED9" w:rsidRPr="008A7C09" w:rsidRDefault="00577ED9" w:rsidP="00577E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A7C09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****</w:t>
      </w:r>
      <w:r w:rsidRPr="008A7C09">
        <w:rPr>
          <w:sz w:val="18"/>
          <w:szCs w:val="18"/>
        </w:rPr>
        <w:t xml:space="preserve"> </w:t>
      </w:r>
      <w:r w:rsidRPr="008A7C09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регламент предоставления разрешения на условно разрешённый вид использования земельного участка утверждён </w:t>
      </w:r>
      <w:r w:rsidRPr="008A7C09">
        <w:rPr>
          <w:rFonts w:ascii="Times New Roman" w:eastAsia="Times New Roman" w:hAnsi="Times New Roman" w:cs="Times New Roman" w:hint="eastAsia"/>
          <w:sz w:val="18"/>
          <w:szCs w:val="18"/>
        </w:rPr>
        <w:t>постановлением</w:t>
      </w:r>
      <w:r w:rsidRPr="008A7C0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A7C09">
        <w:rPr>
          <w:rFonts w:ascii="Times New Roman" w:eastAsia="Times New Roman" w:hAnsi="Times New Roman" w:cs="Times New Roman" w:hint="eastAsia"/>
          <w:sz w:val="18"/>
          <w:szCs w:val="18"/>
        </w:rPr>
        <w:t>администрации</w:t>
      </w:r>
      <w:r w:rsidRPr="008A7C0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A7C09">
        <w:rPr>
          <w:rFonts w:ascii="Times New Roman" w:eastAsia="Times New Roman" w:hAnsi="Times New Roman" w:cs="Times New Roman" w:hint="eastAsia"/>
          <w:sz w:val="18"/>
          <w:szCs w:val="18"/>
        </w:rPr>
        <w:t>города</w:t>
      </w:r>
      <w:r w:rsidRPr="008A7C0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A7C09">
        <w:rPr>
          <w:rFonts w:ascii="Times New Roman" w:eastAsia="Times New Roman" w:hAnsi="Times New Roman" w:cs="Times New Roman" w:hint="eastAsia"/>
          <w:sz w:val="18"/>
          <w:szCs w:val="18"/>
        </w:rPr>
        <w:t>Нефтеюганска</w:t>
      </w:r>
      <w:r w:rsidRPr="008A7C0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A7C09">
        <w:rPr>
          <w:rFonts w:ascii="Times New Roman" w:eastAsia="Times New Roman" w:hAnsi="Times New Roman" w:cs="Times New Roman" w:hint="eastAsia"/>
          <w:sz w:val="18"/>
          <w:szCs w:val="18"/>
        </w:rPr>
        <w:t>от</w:t>
      </w:r>
      <w:r w:rsidRPr="008A7C09">
        <w:rPr>
          <w:rFonts w:ascii="Times New Roman" w:eastAsia="Times New Roman" w:hAnsi="Times New Roman" w:cs="Times New Roman"/>
          <w:sz w:val="18"/>
          <w:szCs w:val="18"/>
        </w:rPr>
        <w:t xml:space="preserve"> 25.07.2022 </w:t>
      </w:r>
      <w:r w:rsidRPr="008A7C09">
        <w:rPr>
          <w:rFonts w:ascii="Times New Roman" w:eastAsia="Times New Roman" w:hAnsi="Times New Roman" w:cs="Times New Roman" w:hint="eastAsia"/>
          <w:sz w:val="18"/>
          <w:szCs w:val="18"/>
        </w:rPr>
        <w:t>№</w:t>
      </w:r>
      <w:r w:rsidRPr="008A7C09">
        <w:rPr>
          <w:rFonts w:ascii="Times New Roman" w:eastAsia="Times New Roman" w:hAnsi="Times New Roman" w:cs="Times New Roman"/>
          <w:sz w:val="18"/>
          <w:szCs w:val="18"/>
        </w:rPr>
        <w:t xml:space="preserve"> 93-</w:t>
      </w:r>
      <w:r w:rsidRPr="008A7C09">
        <w:rPr>
          <w:rFonts w:ascii="Times New Roman" w:eastAsia="Times New Roman" w:hAnsi="Times New Roman" w:cs="Times New Roman" w:hint="eastAsia"/>
          <w:sz w:val="18"/>
          <w:szCs w:val="18"/>
        </w:rPr>
        <w:t>нп</w:t>
      </w:r>
      <w:r w:rsidRPr="008A7C09">
        <w:rPr>
          <w:rFonts w:ascii="Times New Roman" w:eastAsia="Times New Roman" w:hAnsi="Times New Roman" w:cs="Times New Roman"/>
          <w:sz w:val="18"/>
          <w:szCs w:val="18"/>
        </w:rPr>
        <w:t xml:space="preserve"> (с внесёнными изменениями от 28.11.2023 № 145-нп).</w:t>
      </w:r>
    </w:p>
    <w:sectPr w:rsidR="00577ED9" w:rsidRPr="008A7C09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C09" w:rsidRDefault="008A7C09" w:rsidP="000E3ED5">
      <w:pPr>
        <w:spacing w:after="0" w:line="240" w:lineRule="auto"/>
      </w:pPr>
      <w:r>
        <w:separator/>
      </w:r>
    </w:p>
  </w:endnote>
  <w:endnote w:type="continuationSeparator" w:id="0">
    <w:p w:rsidR="008A7C09" w:rsidRDefault="008A7C09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C09" w:rsidRDefault="008A7C09" w:rsidP="000E3ED5">
      <w:pPr>
        <w:spacing w:after="0" w:line="240" w:lineRule="auto"/>
      </w:pPr>
      <w:r>
        <w:separator/>
      </w:r>
    </w:p>
  </w:footnote>
  <w:footnote w:type="continuationSeparator" w:id="0">
    <w:p w:rsidR="008A7C09" w:rsidRDefault="008A7C09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Content>
      <w:p w:rsidR="008A7C09" w:rsidRDefault="008A7C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A22">
          <w:rPr>
            <w:noProof/>
          </w:rPr>
          <w:t>5</w:t>
        </w:r>
        <w:r>
          <w:fldChar w:fldCharType="end"/>
        </w:r>
      </w:p>
    </w:sdtContent>
  </w:sdt>
  <w:p w:rsidR="008A7C09" w:rsidRDefault="008A7C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C812748"/>
    <w:multiLevelType w:val="hybridMultilevel"/>
    <w:tmpl w:val="E2D4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E2C"/>
    <w:rsid w:val="00006D1F"/>
    <w:rsid w:val="00012CDC"/>
    <w:rsid w:val="000134C2"/>
    <w:rsid w:val="00017865"/>
    <w:rsid w:val="00025FF3"/>
    <w:rsid w:val="000411DA"/>
    <w:rsid w:val="00045087"/>
    <w:rsid w:val="00055F7A"/>
    <w:rsid w:val="0005666D"/>
    <w:rsid w:val="000571C8"/>
    <w:rsid w:val="0006738E"/>
    <w:rsid w:val="00074150"/>
    <w:rsid w:val="00094A1F"/>
    <w:rsid w:val="000C1957"/>
    <w:rsid w:val="000E3ED5"/>
    <w:rsid w:val="000E5DE3"/>
    <w:rsid w:val="000F023C"/>
    <w:rsid w:val="000F0D1B"/>
    <w:rsid w:val="000F40EE"/>
    <w:rsid w:val="00103C23"/>
    <w:rsid w:val="00115A99"/>
    <w:rsid w:val="00115CFB"/>
    <w:rsid w:val="00116AA9"/>
    <w:rsid w:val="001240E7"/>
    <w:rsid w:val="001300BE"/>
    <w:rsid w:val="001305CC"/>
    <w:rsid w:val="00130AF2"/>
    <w:rsid w:val="001324B9"/>
    <w:rsid w:val="00135D41"/>
    <w:rsid w:val="001452D0"/>
    <w:rsid w:val="00153009"/>
    <w:rsid w:val="00172F32"/>
    <w:rsid w:val="00186BCC"/>
    <w:rsid w:val="00190269"/>
    <w:rsid w:val="0019295C"/>
    <w:rsid w:val="001A3652"/>
    <w:rsid w:val="001A4923"/>
    <w:rsid w:val="001B0488"/>
    <w:rsid w:val="001B2517"/>
    <w:rsid w:val="001B6DA5"/>
    <w:rsid w:val="001C6704"/>
    <w:rsid w:val="001D4F1C"/>
    <w:rsid w:val="001E502C"/>
    <w:rsid w:val="001E7034"/>
    <w:rsid w:val="001F5FF1"/>
    <w:rsid w:val="001F775A"/>
    <w:rsid w:val="00200334"/>
    <w:rsid w:val="00204715"/>
    <w:rsid w:val="0020574A"/>
    <w:rsid w:val="00226BF2"/>
    <w:rsid w:val="002314B2"/>
    <w:rsid w:val="00237151"/>
    <w:rsid w:val="00237812"/>
    <w:rsid w:val="0024165A"/>
    <w:rsid w:val="00243A61"/>
    <w:rsid w:val="00246AD1"/>
    <w:rsid w:val="0024748A"/>
    <w:rsid w:val="00261190"/>
    <w:rsid w:val="002637A2"/>
    <w:rsid w:val="00285EA2"/>
    <w:rsid w:val="002875D1"/>
    <w:rsid w:val="002A32F0"/>
    <w:rsid w:val="002B1316"/>
    <w:rsid w:val="002B5F08"/>
    <w:rsid w:val="002B6B45"/>
    <w:rsid w:val="002D3F34"/>
    <w:rsid w:val="002E18A6"/>
    <w:rsid w:val="002E31BD"/>
    <w:rsid w:val="00300945"/>
    <w:rsid w:val="00304910"/>
    <w:rsid w:val="00312B9C"/>
    <w:rsid w:val="0032014D"/>
    <w:rsid w:val="00322364"/>
    <w:rsid w:val="00331109"/>
    <w:rsid w:val="00334653"/>
    <w:rsid w:val="0033659D"/>
    <w:rsid w:val="003603C3"/>
    <w:rsid w:val="0036175B"/>
    <w:rsid w:val="003642BF"/>
    <w:rsid w:val="00366E27"/>
    <w:rsid w:val="00371E9D"/>
    <w:rsid w:val="00376314"/>
    <w:rsid w:val="003829B3"/>
    <w:rsid w:val="00384DF1"/>
    <w:rsid w:val="003874D3"/>
    <w:rsid w:val="00396894"/>
    <w:rsid w:val="00397DEF"/>
    <w:rsid w:val="003B0F68"/>
    <w:rsid w:val="003B18E1"/>
    <w:rsid w:val="003B3FA9"/>
    <w:rsid w:val="003B5F58"/>
    <w:rsid w:val="003C5E7B"/>
    <w:rsid w:val="003D4BAB"/>
    <w:rsid w:val="003E0DE9"/>
    <w:rsid w:val="003E5700"/>
    <w:rsid w:val="003E583D"/>
    <w:rsid w:val="0041008D"/>
    <w:rsid w:val="00411E61"/>
    <w:rsid w:val="00412DF9"/>
    <w:rsid w:val="004273C0"/>
    <w:rsid w:val="00435FCB"/>
    <w:rsid w:val="0044057A"/>
    <w:rsid w:val="00443BA6"/>
    <w:rsid w:val="00456B41"/>
    <w:rsid w:val="00457C17"/>
    <w:rsid w:val="00462596"/>
    <w:rsid w:val="0047169C"/>
    <w:rsid w:val="00475291"/>
    <w:rsid w:val="00480F1A"/>
    <w:rsid w:val="00483859"/>
    <w:rsid w:val="004902CE"/>
    <w:rsid w:val="004A1292"/>
    <w:rsid w:val="004B0D78"/>
    <w:rsid w:val="004B6229"/>
    <w:rsid w:val="004B6E21"/>
    <w:rsid w:val="004D6EC9"/>
    <w:rsid w:val="004D72C3"/>
    <w:rsid w:val="004E1C07"/>
    <w:rsid w:val="004F02F2"/>
    <w:rsid w:val="004F0627"/>
    <w:rsid w:val="00502275"/>
    <w:rsid w:val="005176FE"/>
    <w:rsid w:val="00531031"/>
    <w:rsid w:val="00537E33"/>
    <w:rsid w:val="00542308"/>
    <w:rsid w:val="00542E77"/>
    <w:rsid w:val="005537F9"/>
    <w:rsid w:val="00553CC9"/>
    <w:rsid w:val="00555951"/>
    <w:rsid w:val="00556311"/>
    <w:rsid w:val="005627A9"/>
    <w:rsid w:val="005761FF"/>
    <w:rsid w:val="00577ED9"/>
    <w:rsid w:val="005824B1"/>
    <w:rsid w:val="00590862"/>
    <w:rsid w:val="005A547F"/>
    <w:rsid w:val="005A5702"/>
    <w:rsid w:val="005B7DA1"/>
    <w:rsid w:val="005C79AE"/>
    <w:rsid w:val="005D03CE"/>
    <w:rsid w:val="005E4A0D"/>
    <w:rsid w:val="005F3CD2"/>
    <w:rsid w:val="005F4D10"/>
    <w:rsid w:val="005F6E98"/>
    <w:rsid w:val="005F713E"/>
    <w:rsid w:val="00605158"/>
    <w:rsid w:val="006075DB"/>
    <w:rsid w:val="0061783A"/>
    <w:rsid w:val="00620F65"/>
    <w:rsid w:val="0062518A"/>
    <w:rsid w:val="00637313"/>
    <w:rsid w:val="0064033C"/>
    <w:rsid w:val="00647D82"/>
    <w:rsid w:val="00654000"/>
    <w:rsid w:val="00655781"/>
    <w:rsid w:val="006630B6"/>
    <w:rsid w:val="00663729"/>
    <w:rsid w:val="006639C4"/>
    <w:rsid w:val="006866F2"/>
    <w:rsid w:val="00694EDE"/>
    <w:rsid w:val="0069535B"/>
    <w:rsid w:val="006A5C68"/>
    <w:rsid w:val="006B4169"/>
    <w:rsid w:val="006C6C76"/>
    <w:rsid w:val="006E672D"/>
    <w:rsid w:val="006F03A3"/>
    <w:rsid w:val="006F05A9"/>
    <w:rsid w:val="0070037F"/>
    <w:rsid w:val="0070426E"/>
    <w:rsid w:val="007244E2"/>
    <w:rsid w:val="00732101"/>
    <w:rsid w:val="00737E2E"/>
    <w:rsid w:val="00753475"/>
    <w:rsid w:val="007540F8"/>
    <w:rsid w:val="00767ABB"/>
    <w:rsid w:val="00780D49"/>
    <w:rsid w:val="007942CB"/>
    <w:rsid w:val="007B4310"/>
    <w:rsid w:val="007B4809"/>
    <w:rsid w:val="007B4E0E"/>
    <w:rsid w:val="007F0DB7"/>
    <w:rsid w:val="00801584"/>
    <w:rsid w:val="008051ED"/>
    <w:rsid w:val="008105E6"/>
    <w:rsid w:val="008139F0"/>
    <w:rsid w:val="00824DE5"/>
    <w:rsid w:val="008267DF"/>
    <w:rsid w:val="0083249A"/>
    <w:rsid w:val="008358B2"/>
    <w:rsid w:val="00840A69"/>
    <w:rsid w:val="008451E9"/>
    <w:rsid w:val="00845459"/>
    <w:rsid w:val="008514B3"/>
    <w:rsid w:val="008567DE"/>
    <w:rsid w:val="00862C64"/>
    <w:rsid w:val="00870650"/>
    <w:rsid w:val="0087075C"/>
    <w:rsid w:val="00877312"/>
    <w:rsid w:val="00892B96"/>
    <w:rsid w:val="0089335D"/>
    <w:rsid w:val="008A0532"/>
    <w:rsid w:val="008A1DF9"/>
    <w:rsid w:val="008A7C09"/>
    <w:rsid w:val="008B19D8"/>
    <w:rsid w:val="008B5D0C"/>
    <w:rsid w:val="008B6B21"/>
    <w:rsid w:val="008C484D"/>
    <w:rsid w:val="008C7B68"/>
    <w:rsid w:val="008C7F84"/>
    <w:rsid w:val="008D3EB5"/>
    <w:rsid w:val="008D5402"/>
    <w:rsid w:val="008E3C0B"/>
    <w:rsid w:val="008F0DCA"/>
    <w:rsid w:val="008F68F0"/>
    <w:rsid w:val="00902251"/>
    <w:rsid w:val="0091079B"/>
    <w:rsid w:val="00922E95"/>
    <w:rsid w:val="00937217"/>
    <w:rsid w:val="0093790C"/>
    <w:rsid w:val="009423AF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B77FE"/>
    <w:rsid w:val="009C5670"/>
    <w:rsid w:val="009D0388"/>
    <w:rsid w:val="009D7901"/>
    <w:rsid w:val="009E1EEB"/>
    <w:rsid w:val="009E3200"/>
    <w:rsid w:val="009F334D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67935"/>
    <w:rsid w:val="00A91571"/>
    <w:rsid w:val="00A92501"/>
    <w:rsid w:val="00A94D00"/>
    <w:rsid w:val="00A94EC9"/>
    <w:rsid w:val="00AB1E75"/>
    <w:rsid w:val="00AB4F9A"/>
    <w:rsid w:val="00AB5A8A"/>
    <w:rsid w:val="00AC3E22"/>
    <w:rsid w:val="00AC5C09"/>
    <w:rsid w:val="00AE6CFD"/>
    <w:rsid w:val="00AF446C"/>
    <w:rsid w:val="00AF4CC5"/>
    <w:rsid w:val="00B10A20"/>
    <w:rsid w:val="00B25A87"/>
    <w:rsid w:val="00B25F0C"/>
    <w:rsid w:val="00B2781C"/>
    <w:rsid w:val="00B34E6D"/>
    <w:rsid w:val="00B429E1"/>
    <w:rsid w:val="00B42A63"/>
    <w:rsid w:val="00B6551A"/>
    <w:rsid w:val="00B65E29"/>
    <w:rsid w:val="00B75FCA"/>
    <w:rsid w:val="00B77AD8"/>
    <w:rsid w:val="00B8273E"/>
    <w:rsid w:val="00B94BE3"/>
    <w:rsid w:val="00B95379"/>
    <w:rsid w:val="00BA04BE"/>
    <w:rsid w:val="00BA3C93"/>
    <w:rsid w:val="00BA49A4"/>
    <w:rsid w:val="00BA76A2"/>
    <w:rsid w:val="00BC12A9"/>
    <w:rsid w:val="00BD2D8B"/>
    <w:rsid w:val="00BD493A"/>
    <w:rsid w:val="00BE4654"/>
    <w:rsid w:val="00BE769F"/>
    <w:rsid w:val="00BF1C4E"/>
    <w:rsid w:val="00BF297A"/>
    <w:rsid w:val="00C048F3"/>
    <w:rsid w:val="00C12BCF"/>
    <w:rsid w:val="00C20B8E"/>
    <w:rsid w:val="00C300E8"/>
    <w:rsid w:val="00C331AF"/>
    <w:rsid w:val="00C3654D"/>
    <w:rsid w:val="00C50D88"/>
    <w:rsid w:val="00C7030C"/>
    <w:rsid w:val="00C7122A"/>
    <w:rsid w:val="00C72BAD"/>
    <w:rsid w:val="00C827ED"/>
    <w:rsid w:val="00C85D96"/>
    <w:rsid w:val="00C87AF8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5692B"/>
    <w:rsid w:val="00D61DAC"/>
    <w:rsid w:val="00D61EE9"/>
    <w:rsid w:val="00D63F35"/>
    <w:rsid w:val="00D71153"/>
    <w:rsid w:val="00D71CE5"/>
    <w:rsid w:val="00D80B05"/>
    <w:rsid w:val="00D80DC3"/>
    <w:rsid w:val="00DA5B00"/>
    <w:rsid w:val="00DB3046"/>
    <w:rsid w:val="00DB5B23"/>
    <w:rsid w:val="00DB6296"/>
    <w:rsid w:val="00DC02E4"/>
    <w:rsid w:val="00DC1231"/>
    <w:rsid w:val="00DE7142"/>
    <w:rsid w:val="00DF5A44"/>
    <w:rsid w:val="00E05B50"/>
    <w:rsid w:val="00E11646"/>
    <w:rsid w:val="00E206BB"/>
    <w:rsid w:val="00E30A22"/>
    <w:rsid w:val="00E34786"/>
    <w:rsid w:val="00E3640E"/>
    <w:rsid w:val="00E426D4"/>
    <w:rsid w:val="00E52A28"/>
    <w:rsid w:val="00E53EE8"/>
    <w:rsid w:val="00E54076"/>
    <w:rsid w:val="00E60CA6"/>
    <w:rsid w:val="00E62673"/>
    <w:rsid w:val="00E67A4B"/>
    <w:rsid w:val="00E71A72"/>
    <w:rsid w:val="00E75563"/>
    <w:rsid w:val="00E949EA"/>
    <w:rsid w:val="00EA2785"/>
    <w:rsid w:val="00EA3C55"/>
    <w:rsid w:val="00EA4CFD"/>
    <w:rsid w:val="00EE1B37"/>
    <w:rsid w:val="00F04422"/>
    <w:rsid w:val="00F1113E"/>
    <w:rsid w:val="00F17926"/>
    <w:rsid w:val="00F30502"/>
    <w:rsid w:val="00F3068F"/>
    <w:rsid w:val="00F30EA1"/>
    <w:rsid w:val="00F324BF"/>
    <w:rsid w:val="00F42565"/>
    <w:rsid w:val="00F503F8"/>
    <w:rsid w:val="00F5219C"/>
    <w:rsid w:val="00F52F6D"/>
    <w:rsid w:val="00F62275"/>
    <w:rsid w:val="00F622FE"/>
    <w:rsid w:val="00F631E4"/>
    <w:rsid w:val="00F7017F"/>
    <w:rsid w:val="00F73155"/>
    <w:rsid w:val="00F849D4"/>
    <w:rsid w:val="00F87A1A"/>
    <w:rsid w:val="00F92644"/>
    <w:rsid w:val="00F928E1"/>
    <w:rsid w:val="00FA2648"/>
    <w:rsid w:val="00FB0AEE"/>
    <w:rsid w:val="00FB421B"/>
    <w:rsid w:val="00FB493D"/>
    <w:rsid w:val="00FB6CA5"/>
    <w:rsid w:val="00FB7DE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ndent1">
    <w:name w:val="indent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9B77FE"/>
  </w:style>
  <w:style w:type="paragraph" w:customStyle="1" w:styleId="empty">
    <w:name w:val="empty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B429E1"/>
    <w:rPr>
      <w:i/>
      <w:iCs/>
    </w:rPr>
  </w:style>
  <w:style w:type="paragraph" w:styleId="ae">
    <w:name w:val="Normal (Web)"/>
    <w:basedOn w:val="a"/>
    <w:uiPriority w:val="99"/>
    <w:semiHidden/>
    <w:unhideWhenUsed/>
    <w:rsid w:val="00F6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ndent1">
    <w:name w:val="indent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9B77FE"/>
  </w:style>
  <w:style w:type="paragraph" w:customStyle="1" w:styleId="empty">
    <w:name w:val="empty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B429E1"/>
    <w:rPr>
      <w:i/>
      <w:iCs/>
    </w:rPr>
  </w:style>
  <w:style w:type="paragraph" w:styleId="ae">
    <w:name w:val="Normal (Web)"/>
    <w:basedOn w:val="a"/>
    <w:uiPriority w:val="99"/>
    <w:semiHidden/>
    <w:unhideWhenUsed/>
    <w:rsid w:val="00F6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1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2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0D97F-A2E6-4D61-B0DC-9039B534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Паничева Эльвира Разифовна</cp:lastModifiedBy>
  <cp:revision>5</cp:revision>
  <cp:lastPrinted>2024-07-24T05:44:00Z</cp:lastPrinted>
  <dcterms:created xsi:type="dcterms:W3CDTF">2024-07-22T13:02:00Z</dcterms:created>
  <dcterms:modified xsi:type="dcterms:W3CDTF">2024-07-24T06:17:00Z</dcterms:modified>
</cp:coreProperties>
</file>