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37C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Уведомление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29237C" w:rsidRPr="00DC327A" w:rsidRDefault="0029237C" w:rsidP="0029237C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E964C8" w:rsidP="00E964C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Настоящим департамент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</w:t>
      </w:r>
      <w:r w:rsidR="00292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-коммунального хозяйства </w:t>
      </w:r>
      <w:r w:rsidR="0029237C" w:rsidRPr="004070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администрации города Нефтеюганска</w:t>
      </w:r>
      <w:r w:rsidR="0029237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9237C" w:rsidRPr="00DC327A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заинтересованных лиц по проекту</w:t>
      </w:r>
      <w:r w:rsidR="0029237C">
        <w:rPr>
          <w:rFonts w:ascii="Times New Roman" w:hAnsi="Times New Roman"/>
          <w:sz w:val="28"/>
          <w:szCs w:val="28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постановления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администрации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города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37C" w:rsidRPr="006245CA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="0029237C" w:rsidRPr="0062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009EF" w:rsidRPr="00B73C05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</w:t>
      </w:r>
      <w:r w:rsidR="008009EF"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 </w:t>
      </w:r>
      <w:r w:rsidR="008009EF" w:rsidRPr="00B73C05">
        <w:rPr>
          <w:rFonts w:ascii="Times New Roman" w:hAnsi="Times New Roman"/>
          <w:sz w:val="28"/>
          <w:szCs w:val="28"/>
          <w:lang w:eastAsia="ru-RU"/>
        </w:rPr>
        <w:t>от 20.05.2019 № 91-нп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E964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F6A" w:rsidRDefault="002F3F6A" w:rsidP="00E964C8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712"/>
        <w:gridCol w:w="4252"/>
      </w:tblGrid>
      <w:tr w:rsidR="0029237C" w:rsidRPr="002F3F6A" w:rsidTr="00F46E8E">
        <w:trPr>
          <w:trHeight w:val="1455"/>
        </w:trPr>
        <w:tc>
          <w:tcPr>
            <w:tcW w:w="562" w:type="dxa"/>
            <w:shd w:val="clear" w:color="auto" w:fill="auto"/>
          </w:tcPr>
          <w:p w:rsidR="0029237C" w:rsidRPr="00F46E8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12" w:type="dxa"/>
          </w:tcPr>
          <w:p w:rsidR="0029237C" w:rsidRPr="00F46E8E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Цели предлагаемого правового регулирования</w:t>
            </w:r>
          </w:p>
        </w:tc>
        <w:tc>
          <w:tcPr>
            <w:tcW w:w="4252" w:type="dxa"/>
            <w:shd w:val="clear" w:color="auto" w:fill="auto"/>
          </w:tcPr>
          <w:p w:rsidR="0029237C" w:rsidRPr="00F46E8E" w:rsidRDefault="0029237C" w:rsidP="00F46E8E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надлежащего содержания и ремонта жилых помещений в домах, признанных аварийными и непригодными для проживания.</w:t>
            </w:r>
            <w:bookmarkStart w:id="0" w:name="_GoBack"/>
            <w:bookmarkEnd w:id="0"/>
          </w:p>
        </w:tc>
      </w:tr>
      <w:tr w:rsidR="0029237C" w:rsidRPr="002F3F6A" w:rsidTr="00D14629">
        <w:trPr>
          <w:trHeight w:val="340"/>
        </w:trPr>
        <w:tc>
          <w:tcPr>
            <w:tcW w:w="562" w:type="dxa"/>
            <w:shd w:val="clear" w:color="auto" w:fill="auto"/>
          </w:tcPr>
          <w:p w:rsidR="0029237C" w:rsidRPr="00F46E8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12" w:type="dxa"/>
          </w:tcPr>
          <w:p w:rsidR="0029237C" w:rsidRPr="00F46E8E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52" w:type="dxa"/>
            <w:shd w:val="clear" w:color="auto" w:fill="auto"/>
          </w:tcPr>
          <w:p w:rsidR="0029237C" w:rsidRPr="00F46E8E" w:rsidRDefault="0029237C" w:rsidP="009E2FBE">
            <w:pPr>
              <w:autoSpaceDE w:val="0"/>
              <w:autoSpaceDN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управляющие организации и ТСЖ г.</w:t>
            </w:r>
            <w:r w:rsidR="00D14629"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Нефтеюганска, </w:t>
            </w:r>
            <w:r w:rsidR="00335DDD"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Нефтеюганска, в лице департамента жилищно-коммунального хозяйства </w:t>
            </w:r>
          </w:p>
          <w:p w:rsidR="0029237C" w:rsidRPr="00F46E8E" w:rsidRDefault="0029237C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37C" w:rsidRPr="002F3F6A" w:rsidTr="00F46E8E">
        <w:trPr>
          <w:trHeight w:val="2372"/>
        </w:trPr>
        <w:tc>
          <w:tcPr>
            <w:tcW w:w="562" w:type="dxa"/>
            <w:shd w:val="clear" w:color="auto" w:fill="auto"/>
          </w:tcPr>
          <w:p w:rsidR="0029237C" w:rsidRPr="00F46E8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12" w:type="dxa"/>
          </w:tcPr>
          <w:p w:rsidR="0029237C" w:rsidRPr="00F46E8E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252" w:type="dxa"/>
            <w:shd w:val="clear" w:color="auto" w:fill="auto"/>
          </w:tcPr>
          <w:p w:rsidR="0029237C" w:rsidRPr="00F46E8E" w:rsidRDefault="00613671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 w:cs="Times New Roman"/>
                <w:sz w:val="24"/>
                <w:szCs w:val="24"/>
              </w:rPr>
              <w:t>Оказание получателем субсидии, на территории города Нефтеюганска, услуг по надлежащему содержанию общего имущества в многоквартирных домах деревянного жилищного фонда признанных в установленном порядке непригодными для проживания и (или) аварийными и подлежащими сносу.</w:t>
            </w:r>
          </w:p>
        </w:tc>
      </w:tr>
      <w:tr w:rsidR="0029237C" w:rsidRPr="002F3F6A" w:rsidTr="00F46E8E">
        <w:trPr>
          <w:trHeight w:val="1311"/>
        </w:trPr>
        <w:tc>
          <w:tcPr>
            <w:tcW w:w="562" w:type="dxa"/>
            <w:shd w:val="clear" w:color="auto" w:fill="auto"/>
          </w:tcPr>
          <w:p w:rsidR="0029237C" w:rsidRPr="00F46E8E" w:rsidRDefault="0029237C" w:rsidP="00C7684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12" w:type="dxa"/>
          </w:tcPr>
          <w:p w:rsidR="0029237C" w:rsidRPr="00F46E8E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252" w:type="dxa"/>
            <w:shd w:val="clear" w:color="auto" w:fill="auto"/>
          </w:tcPr>
          <w:p w:rsidR="0029237C" w:rsidRPr="00F46E8E" w:rsidRDefault="0029237C" w:rsidP="009E2FB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</w:t>
            </w:r>
          </w:p>
        </w:tc>
      </w:tr>
      <w:tr w:rsidR="0029237C" w:rsidRPr="002F3F6A" w:rsidTr="00D14629">
        <w:trPr>
          <w:trHeight w:val="580"/>
        </w:trPr>
        <w:tc>
          <w:tcPr>
            <w:tcW w:w="562" w:type="dxa"/>
            <w:shd w:val="clear" w:color="auto" w:fill="auto"/>
          </w:tcPr>
          <w:p w:rsidR="0029237C" w:rsidRPr="00F46E8E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12" w:type="dxa"/>
          </w:tcPr>
          <w:p w:rsidR="0029237C" w:rsidRPr="00F46E8E" w:rsidRDefault="0029237C" w:rsidP="00642DF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52" w:type="dxa"/>
            <w:shd w:val="clear" w:color="auto" w:fill="auto"/>
          </w:tcPr>
          <w:p w:rsidR="0029237C" w:rsidRPr="00F46E8E" w:rsidRDefault="00D14629" w:rsidP="00D1462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F46E8E"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 и распространяет свое действие на правоотношения, возникшие с 01.01.2024</w:t>
            </w:r>
          </w:p>
        </w:tc>
      </w:tr>
    </w:tbl>
    <w:p w:rsidR="00D14629" w:rsidRDefault="00D14629" w:rsidP="00D14629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4629" w:rsidRPr="00D14629" w:rsidRDefault="00D14629" w:rsidP="00D14629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14629">
        <w:rPr>
          <w:rFonts w:ascii="Times New Roman" w:hAnsi="Times New Roman"/>
          <w:sz w:val="28"/>
          <w:szCs w:val="28"/>
        </w:rPr>
        <w:lastRenderedPageBreak/>
        <w:t xml:space="preserve">Предложения принимаются на Портале для публичного обсуждения проектов и действующих нормативных актов органов власти regulation.admhmao.ru по ссылке: </w:t>
      </w:r>
      <w:r w:rsidRPr="00F46E8E">
        <w:rPr>
          <w:rFonts w:ascii="Times New Roman" w:hAnsi="Times New Roman"/>
          <w:sz w:val="28"/>
          <w:szCs w:val="28"/>
        </w:rPr>
        <w:t>https://regulation.admhmao.ru/Dashboard</w:t>
      </w:r>
      <w:r w:rsidRPr="00D14629">
        <w:rPr>
          <w:rFonts w:ascii="Times New Roman" w:hAnsi="Times New Roman"/>
          <w:sz w:val="28"/>
          <w:szCs w:val="28"/>
        </w:rPr>
        <w:t>#, а также по адресу электронной почты: uotsg.djkh@admugansk.ru, либо по адресу: ул. Строителей 4, г. Нефтеюганск, Ханты-Мансийский автономный округ – Югра (Тюменская область), 628309.</w:t>
      </w:r>
    </w:p>
    <w:p w:rsidR="0029237C" w:rsidRPr="00DC327A" w:rsidRDefault="00D14629" w:rsidP="00D14629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14629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 начальник отдела по работе с управляющими организациями и товариществами собственников жилья Попова Ирина Андреевна, 8 (3463) 23 71 71</w:t>
      </w:r>
    </w:p>
    <w:p w:rsidR="00D14629" w:rsidRPr="00D14629" w:rsidRDefault="00F46E8E" w:rsidP="00D14629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Сроки приема предложений: с «31» июл</w:t>
      </w:r>
      <w:r w:rsidR="00D14629" w:rsidRPr="00D14629">
        <w:rPr>
          <w:rFonts w:ascii="Times New Roman" w:hAnsi="Times New Roman"/>
          <w:sz w:val="28"/>
          <w:szCs w:val="28"/>
        </w:rPr>
        <w:t>я 2024 г. по «</w:t>
      </w:r>
      <w:r>
        <w:rPr>
          <w:rFonts w:ascii="Times New Roman" w:hAnsi="Times New Roman"/>
          <w:sz w:val="28"/>
          <w:szCs w:val="28"/>
        </w:rPr>
        <w:t>2</w:t>
      </w:r>
      <w:r w:rsidR="00D14629" w:rsidRPr="00D14629">
        <w:rPr>
          <w:rFonts w:ascii="Times New Roman" w:hAnsi="Times New Roman"/>
          <w:sz w:val="28"/>
          <w:szCs w:val="28"/>
        </w:rPr>
        <w:t xml:space="preserve">0» </w:t>
      </w:r>
      <w:r>
        <w:rPr>
          <w:rFonts w:ascii="Times New Roman" w:hAnsi="Times New Roman"/>
          <w:sz w:val="28"/>
          <w:szCs w:val="28"/>
        </w:rPr>
        <w:t>августа</w:t>
      </w:r>
      <w:r w:rsidR="00D14629" w:rsidRPr="00D14629">
        <w:rPr>
          <w:rFonts w:ascii="Times New Roman" w:hAnsi="Times New Roman"/>
          <w:sz w:val="28"/>
          <w:szCs w:val="28"/>
        </w:rPr>
        <w:t xml:space="preserve"> 2024 г.</w:t>
      </w:r>
    </w:p>
    <w:p w:rsidR="00D14629" w:rsidRPr="00D14629" w:rsidRDefault="00D14629" w:rsidP="00D14629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14629">
        <w:rPr>
          <w:rFonts w:ascii="Times New Roman" w:hAnsi="Times New Roman"/>
          <w:sz w:val="28"/>
          <w:szCs w:val="28"/>
        </w:rPr>
        <w:t xml:space="preserve">ID-номер проекта, размещенного на Портале для публичного обсуждения проектов и действующих нормативных актов органов власти regulation.admhmao.ru: ID проекта </w:t>
      </w:r>
      <w:r w:rsidR="00F46E8E" w:rsidRPr="00F46E8E">
        <w:rPr>
          <w:rFonts w:ascii="Times New Roman" w:hAnsi="Times New Roman"/>
          <w:sz w:val="28"/>
          <w:szCs w:val="28"/>
        </w:rPr>
        <w:t>01/16/07-24/00061930</w:t>
      </w:r>
      <w:r w:rsidRPr="00D14629">
        <w:rPr>
          <w:rFonts w:ascii="Times New Roman" w:hAnsi="Times New Roman"/>
          <w:sz w:val="28"/>
          <w:szCs w:val="28"/>
        </w:rPr>
        <w:t>.</w:t>
      </w:r>
    </w:p>
    <w:p w:rsidR="002F3F6A" w:rsidRPr="00DC327A" w:rsidRDefault="00D14629" w:rsidP="00D14629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14629">
        <w:rPr>
          <w:rFonts w:ascii="Times New Roman" w:hAnsi="Times New Roman"/>
          <w:sz w:val="28"/>
          <w:szCs w:val="28"/>
        </w:rPr>
        <w:t>Поступившие предложения будут рассмотрены не позднее «</w:t>
      </w:r>
      <w:r w:rsidR="00F46E8E">
        <w:rPr>
          <w:rFonts w:ascii="Times New Roman" w:hAnsi="Times New Roman"/>
          <w:sz w:val="28"/>
          <w:szCs w:val="28"/>
        </w:rPr>
        <w:t>2</w:t>
      </w:r>
      <w:r w:rsidRPr="00D14629">
        <w:rPr>
          <w:rFonts w:ascii="Times New Roman" w:hAnsi="Times New Roman"/>
          <w:sz w:val="28"/>
          <w:szCs w:val="28"/>
        </w:rPr>
        <w:t xml:space="preserve">0» </w:t>
      </w:r>
      <w:r w:rsidR="00F46E8E">
        <w:rPr>
          <w:rFonts w:ascii="Times New Roman" w:hAnsi="Times New Roman"/>
          <w:sz w:val="28"/>
          <w:szCs w:val="28"/>
        </w:rPr>
        <w:t>августа</w:t>
      </w:r>
      <w:r w:rsidRPr="00D14629">
        <w:rPr>
          <w:rFonts w:ascii="Times New Roman" w:hAnsi="Times New Roman"/>
          <w:sz w:val="28"/>
          <w:szCs w:val="28"/>
        </w:rPr>
        <w:t xml:space="preserve"> 2024 г. сводка предложений будет размещена на Портале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D14629" w:rsidRDefault="00D14629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2F3F6A" w:rsidRDefault="002F3F6A" w:rsidP="0029237C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29237C" w:rsidRPr="002F3F6A" w:rsidTr="00C76846">
        <w:tc>
          <w:tcPr>
            <w:tcW w:w="534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2F3F6A" w:rsidTr="00C76846">
        <w:tc>
          <w:tcPr>
            <w:tcW w:w="534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29237C" w:rsidRPr="002F3F6A" w:rsidRDefault="0029237C" w:rsidP="00C76846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F6A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DC327A" w:rsidRDefault="0029237C" w:rsidP="0029237C">
      <w:pPr>
        <w:jc w:val="right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29237C">
      <w:pPr>
        <w:pStyle w:val="ConsPlusNonformat"/>
        <w:widowControl/>
        <w:spacing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9237C" w:rsidRDefault="0029237C" w:rsidP="004070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9237C" w:rsidSect="00C1599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57D3F"/>
    <w:rsid w:val="000B30E4"/>
    <w:rsid w:val="000C694F"/>
    <w:rsid w:val="00167AE3"/>
    <w:rsid w:val="001F7C0A"/>
    <w:rsid w:val="0029237C"/>
    <w:rsid w:val="002F3F6A"/>
    <w:rsid w:val="00335DDD"/>
    <w:rsid w:val="0039044B"/>
    <w:rsid w:val="004070B5"/>
    <w:rsid w:val="004608D5"/>
    <w:rsid w:val="00466867"/>
    <w:rsid w:val="004F2F86"/>
    <w:rsid w:val="00613671"/>
    <w:rsid w:val="006245CA"/>
    <w:rsid w:val="00642DF6"/>
    <w:rsid w:val="00672028"/>
    <w:rsid w:val="00702629"/>
    <w:rsid w:val="007A0269"/>
    <w:rsid w:val="007A2638"/>
    <w:rsid w:val="007E2BD1"/>
    <w:rsid w:val="008009EF"/>
    <w:rsid w:val="00864022"/>
    <w:rsid w:val="008D3380"/>
    <w:rsid w:val="00905C66"/>
    <w:rsid w:val="009E2FBE"/>
    <w:rsid w:val="00A011D2"/>
    <w:rsid w:val="00AA4CB7"/>
    <w:rsid w:val="00B45C94"/>
    <w:rsid w:val="00BD564E"/>
    <w:rsid w:val="00C15995"/>
    <w:rsid w:val="00C32863"/>
    <w:rsid w:val="00C944E0"/>
    <w:rsid w:val="00CC6AEF"/>
    <w:rsid w:val="00D14629"/>
    <w:rsid w:val="00DB6A38"/>
    <w:rsid w:val="00E964C8"/>
    <w:rsid w:val="00F46E8E"/>
    <w:rsid w:val="00F5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23EC-7FE6-4355-849A-077C473B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5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5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УОиТСЖ-112-3</cp:lastModifiedBy>
  <cp:revision>25</cp:revision>
  <cp:lastPrinted>2023-02-08T07:17:00Z</cp:lastPrinted>
  <dcterms:created xsi:type="dcterms:W3CDTF">2022-03-30T10:22:00Z</dcterms:created>
  <dcterms:modified xsi:type="dcterms:W3CDTF">2024-07-30T10:49:00Z</dcterms:modified>
</cp:coreProperties>
</file>