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EE4BFD">
        <w:rPr>
          <w:rFonts w:ascii="Times New Roman" w:hAnsi="Times New Roman" w:cs="Times New Roman"/>
          <w:sz w:val="28"/>
          <w:szCs w:val="28"/>
        </w:rPr>
        <w:t>__</w:t>
      </w:r>
      <w:r w:rsidR="005E0DC4" w:rsidRPr="00EE4BFD">
        <w:rPr>
          <w:rFonts w:ascii="Times New Roman" w:hAnsi="Times New Roman" w:cs="Times New Roman"/>
          <w:sz w:val="28"/>
          <w:szCs w:val="28"/>
        </w:rPr>
        <w:t>______________________________</w:t>
      </w:r>
      <w:r w:rsidR="0075215D" w:rsidRPr="00EE4BFD">
        <w:rPr>
          <w:rFonts w:ascii="Times New Roman" w:hAnsi="Times New Roman" w:cs="Times New Roman"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4C31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4C3114">
        <w:rPr>
          <w:rFonts w:ascii="Times New Roman" w:hAnsi="Times New Roman" w:cs="Times New Roman"/>
          <w:sz w:val="28"/>
          <w:szCs w:val="28"/>
        </w:rPr>
        <w:t>«</w:t>
      </w:r>
      <w:r w:rsidR="004C3114" w:rsidRPr="004C3114">
        <w:rPr>
          <w:rFonts w:ascii="Times New Roman" w:hAnsi="Times New Roman" w:cs="Times New Roman"/>
          <w:sz w:val="28"/>
          <w:szCs w:val="28"/>
        </w:rPr>
        <w:t>О внесении изменений в Пол</w:t>
      </w:r>
      <w:r w:rsidR="004C3114">
        <w:rPr>
          <w:rFonts w:ascii="Times New Roman" w:hAnsi="Times New Roman" w:cs="Times New Roman"/>
          <w:sz w:val="28"/>
          <w:szCs w:val="28"/>
        </w:rPr>
        <w:t xml:space="preserve">ожение о муниципальном контроле </w:t>
      </w:r>
      <w:r w:rsidR="004C3114" w:rsidRPr="004C3114">
        <w:rPr>
          <w:rFonts w:ascii="Times New Roman" w:hAnsi="Times New Roman" w:cs="Times New Roman"/>
          <w:sz w:val="28"/>
          <w:szCs w:val="28"/>
        </w:rPr>
        <w:t xml:space="preserve">в сфере благоустройства в городе </w:t>
      </w:r>
      <w:proofErr w:type="gramStart"/>
      <w:r w:rsidR="004C3114" w:rsidRPr="004C3114">
        <w:rPr>
          <w:rFonts w:ascii="Times New Roman" w:hAnsi="Times New Roman" w:cs="Times New Roman"/>
          <w:sz w:val="28"/>
          <w:szCs w:val="28"/>
        </w:rPr>
        <w:t>Нефтеюганске</w:t>
      </w:r>
      <w:r w:rsidR="004C3114">
        <w:rPr>
          <w:rFonts w:ascii="Times New Roman" w:hAnsi="Times New Roman" w:cs="Times New Roman"/>
          <w:sz w:val="28"/>
          <w:szCs w:val="28"/>
        </w:rPr>
        <w:t>»</w:t>
      </w:r>
      <w:r w:rsidR="00AD55E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D55E8">
        <w:rPr>
          <w:rFonts w:ascii="Times New Roman" w:hAnsi="Times New Roman" w:cs="Times New Roman"/>
          <w:sz w:val="28"/>
          <w:szCs w:val="28"/>
        </w:rPr>
        <w:t>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>Предложения принимаются на Портале для публичного обсуждения проектов и действующих нормативных актов органов власти regulation.admhmao.ru по ссылке:</w:t>
      </w:r>
      <w:r w:rsidR="00DD4F5F">
        <w:rPr>
          <w:rFonts w:ascii="Times New Roman" w:hAnsi="Times New Roman" w:cs="Times New Roman"/>
          <w:sz w:val="28"/>
          <w:szCs w:val="28"/>
        </w:rPr>
        <w:t xml:space="preserve"> </w:t>
      </w:r>
      <w:r w:rsidR="00DD4F5F" w:rsidRPr="00DD4F5F">
        <w:rPr>
          <w:rFonts w:ascii="Times New Roman" w:hAnsi="Times New Roman" w:cs="Times New Roman"/>
          <w:sz w:val="28"/>
          <w:szCs w:val="28"/>
          <w:u w:val="single"/>
        </w:rPr>
        <w:t>https://regulation.admhmao.ru/projects#npa=67090</w:t>
      </w:r>
      <w:r w:rsidRPr="003A108F">
        <w:rPr>
          <w:rFonts w:ascii="Times New Roman" w:hAnsi="Times New Roman" w:cs="Times New Roman"/>
          <w:sz w:val="28"/>
          <w:szCs w:val="28"/>
        </w:rPr>
        <w:t>,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proofErr w:type="gramStart"/>
      <w:r w:rsidRPr="003A108F">
        <w:rPr>
          <w:rFonts w:ascii="Times New Roman" w:hAnsi="Times New Roman" w:cs="Times New Roman"/>
          <w:sz w:val="28"/>
          <w:szCs w:val="28"/>
          <w:u w:val="single"/>
        </w:rPr>
        <w:t>SMK@admugansk.ru</w:t>
      </w:r>
      <w:r w:rsidRPr="003A108F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3A108F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с «12» ноября 2024 г. по «25» ноября 2024 г.</w:t>
      </w:r>
    </w:p>
    <w:p w:rsidR="00A83507" w:rsidRPr="00DD4F5F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>ID-номер проекта, размещенного на Портале для публичного обсуждения проектов и действующих нормативных актов органов власти regulation.admhmao.ru:</w:t>
      </w:r>
      <w:r w:rsidR="00DD4F5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DD4F5F" w:rsidRPr="00DD4F5F">
        <w:rPr>
          <w:rFonts w:ascii="Times New Roman" w:hAnsi="Times New Roman" w:cs="Times New Roman"/>
          <w:sz w:val="28"/>
          <w:szCs w:val="28"/>
          <w:u w:val="single"/>
        </w:rPr>
        <w:t>01/14/11-24/00067090</w:t>
      </w:r>
      <w:r w:rsidRPr="00DD4F5F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bookmarkEnd w:id="0"/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«09» декабря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2024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A25A7"/>
    <w:rsid w:val="002C25C5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373F"/>
    <w:rsid w:val="004C3114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70AC"/>
    <w:rsid w:val="00844BAB"/>
    <w:rsid w:val="00846845"/>
    <w:rsid w:val="008653DD"/>
    <w:rsid w:val="00874802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80E9E"/>
    <w:rsid w:val="00A83507"/>
    <w:rsid w:val="00AD55E8"/>
    <w:rsid w:val="00AE2FA9"/>
    <w:rsid w:val="00B4418F"/>
    <w:rsid w:val="00B66F75"/>
    <w:rsid w:val="00BC0579"/>
    <w:rsid w:val="00C30B19"/>
    <w:rsid w:val="00C52BA3"/>
    <w:rsid w:val="00CE63C3"/>
    <w:rsid w:val="00D50A66"/>
    <w:rsid w:val="00D57D70"/>
    <w:rsid w:val="00DD4F5F"/>
    <w:rsid w:val="00E02FF2"/>
    <w:rsid w:val="00E85BB8"/>
    <w:rsid w:val="00EE13EC"/>
    <w:rsid w:val="00EE4BFD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6</cp:revision>
  <dcterms:created xsi:type="dcterms:W3CDTF">2024-11-11T10:59:00Z</dcterms:created>
  <dcterms:modified xsi:type="dcterms:W3CDTF">2024-11-12T04:55:00Z</dcterms:modified>
</cp:coreProperties>
</file>