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FF" w:rsidRDefault="001066F8" w:rsidP="00732E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E2B" w:rsidRDefault="00732E2B" w:rsidP="00732E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2E2B" w:rsidRDefault="00732E2B" w:rsidP="00732E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2E2B" w:rsidRPr="008E13FF" w:rsidRDefault="00732E2B" w:rsidP="00732E2B">
      <w:pPr>
        <w:pStyle w:val="ConsPlusNonformat"/>
        <w:jc w:val="center"/>
        <w:rPr>
          <w:rFonts w:ascii="Times New Roman" w:hAnsi="Times New Roman" w:cs="Times New Roman"/>
        </w:rPr>
      </w:pPr>
    </w:p>
    <w:p w:rsidR="00732E2B" w:rsidRDefault="00732E2B" w:rsidP="00732E2B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732E2B" w:rsidRPr="0011354E" w:rsidRDefault="00732E2B" w:rsidP="00732E2B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  <w:r w:rsidRPr="0011354E">
        <w:rPr>
          <w:rFonts w:ascii="Times New Roman" w:hAnsi="Times New Roman" w:cs="Times New Roman"/>
          <w:sz w:val="10"/>
          <w:szCs w:val="10"/>
        </w:rPr>
        <w:t xml:space="preserve">                              </w:t>
      </w:r>
    </w:p>
    <w:p w:rsidR="00732E2B" w:rsidRDefault="00BD114B" w:rsidP="00732E2B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</w:t>
      </w:r>
      <w:r w:rsidR="00BC4927">
        <w:rPr>
          <w:rFonts w:ascii="Times New Roman" w:hAnsi="Times New Roman" w:cs="Times New Roman"/>
          <w:b/>
          <w:sz w:val="40"/>
          <w:szCs w:val="40"/>
        </w:rPr>
        <w:t>А</w:t>
      </w:r>
      <w:r>
        <w:rPr>
          <w:rFonts w:ascii="Times New Roman" w:hAnsi="Times New Roman" w:cs="Times New Roman"/>
          <w:b/>
          <w:sz w:val="40"/>
          <w:szCs w:val="40"/>
        </w:rPr>
        <w:t>СПОРЯЖЕНИЕ</w:t>
      </w:r>
    </w:p>
    <w:p w:rsidR="008E13FF" w:rsidRPr="00E41BC7" w:rsidRDefault="008E13FF" w:rsidP="00732E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142812" w:rsidRPr="004B35AC" w:rsidTr="00142812">
        <w:trPr>
          <w:cantSplit/>
          <w:trHeight w:val="232"/>
        </w:trPr>
        <w:tc>
          <w:tcPr>
            <w:tcW w:w="3119" w:type="dxa"/>
            <w:shd w:val="clear" w:color="auto" w:fill="auto"/>
          </w:tcPr>
          <w:p w:rsidR="00142812" w:rsidRPr="002F390E" w:rsidRDefault="00142812" w:rsidP="0014281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90E">
              <w:rPr>
                <w:rFonts w:ascii="Times New Roman" w:hAnsi="Times New Roman"/>
                <w:sz w:val="28"/>
                <w:szCs w:val="28"/>
              </w:rPr>
              <w:t>26.12.2024</w:t>
            </w:r>
          </w:p>
        </w:tc>
        <w:tc>
          <w:tcPr>
            <w:tcW w:w="4776" w:type="dxa"/>
            <w:shd w:val="clear" w:color="auto" w:fill="auto"/>
          </w:tcPr>
          <w:p w:rsidR="00142812" w:rsidRPr="002F390E" w:rsidRDefault="00142812" w:rsidP="0014281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:rsidR="00142812" w:rsidRPr="002F390E" w:rsidRDefault="00142812" w:rsidP="0014281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№ 704-р</w:t>
            </w:r>
          </w:p>
        </w:tc>
      </w:tr>
    </w:tbl>
    <w:p w:rsidR="00732E2B" w:rsidRPr="0011354E" w:rsidRDefault="00732E2B" w:rsidP="008E13FF">
      <w:pPr>
        <w:pStyle w:val="ConsPlusNormal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г.Нефтеюганск</w:t>
      </w:r>
    </w:p>
    <w:p w:rsidR="00732E2B" w:rsidRDefault="00732E2B" w:rsidP="00732E2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9103D" w:rsidRDefault="0098285A" w:rsidP="0098285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8285A">
        <w:rPr>
          <w:b/>
          <w:sz w:val="28"/>
          <w:szCs w:val="28"/>
        </w:rPr>
        <w:t xml:space="preserve">Об утверждении </w:t>
      </w:r>
      <w:r w:rsidR="000F1C5D">
        <w:rPr>
          <w:b/>
          <w:sz w:val="28"/>
          <w:szCs w:val="28"/>
        </w:rPr>
        <w:t xml:space="preserve">плана проведения аудиторских мероприятий </w:t>
      </w:r>
    </w:p>
    <w:p w:rsidR="0098285A" w:rsidRPr="0098285A" w:rsidRDefault="005E3A45" w:rsidP="0098285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3A6AE9">
        <w:rPr>
          <w:b/>
          <w:sz w:val="28"/>
          <w:szCs w:val="28"/>
        </w:rPr>
        <w:t>5</w:t>
      </w:r>
      <w:r w:rsidR="000F1C5D">
        <w:rPr>
          <w:b/>
          <w:sz w:val="28"/>
          <w:szCs w:val="28"/>
        </w:rPr>
        <w:t xml:space="preserve"> год</w:t>
      </w:r>
      <w:r w:rsidR="0098285A" w:rsidRPr="0098285A">
        <w:rPr>
          <w:b/>
          <w:sz w:val="28"/>
          <w:szCs w:val="28"/>
        </w:rPr>
        <w:t xml:space="preserve"> в администрации города Нефтеюганска</w:t>
      </w:r>
    </w:p>
    <w:p w:rsidR="0098285A" w:rsidRPr="0098285A" w:rsidRDefault="0098285A" w:rsidP="009828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85A" w:rsidRPr="0098285A" w:rsidRDefault="0098285A" w:rsidP="0098285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8285A">
        <w:rPr>
          <w:rFonts w:ascii="Pragmatica" w:hAnsi="Pragmatica"/>
          <w:sz w:val="28"/>
          <w:szCs w:val="28"/>
        </w:rPr>
        <w:t xml:space="preserve">В соответствии с пунктом 5 статьи 160.2-1 Бюджетного кодекса Российской Федерации, </w:t>
      </w:r>
      <w:r w:rsidRPr="0098285A">
        <w:rPr>
          <w:sz w:val="28"/>
          <w:szCs w:val="28"/>
        </w:rPr>
        <w:t xml:space="preserve">Уставом города Нефтеюганска, </w:t>
      </w:r>
      <w:r w:rsidR="009B7D58">
        <w:rPr>
          <w:sz w:val="28"/>
          <w:szCs w:val="28"/>
        </w:rPr>
        <w:t xml:space="preserve">распоряжением </w:t>
      </w:r>
      <w:r w:rsidR="000F1C5D">
        <w:rPr>
          <w:sz w:val="28"/>
          <w:szCs w:val="28"/>
        </w:rPr>
        <w:t xml:space="preserve">администрации  </w:t>
      </w:r>
      <w:r w:rsidRPr="0098285A">
        <w:rPr>
          <w:sz w:val="28"/>
          <w:szCs w:val="28"/>
        </w:rPr>
        <w:t xml:space="preserve"> города Нефтеюганска</w:t>
      </w:r>
      <w:r w:rsidR="000F1C5D">
        <w:rPr>
          <w:sz w:val="28"/>
          <w:szCs w:val="28"/>
        </w:rPr>
        <w:t xml:space="preserve"> от 20.12.2022 №</w:t>
      </w:r>
      <w:r w:rsidR="0089103D">
        <w:rPr>
          <w:sz w:val="28"/>
          <w:szCs w:val="28"/>
        </w:rPr>
        <w:t xml:space="preserve"> </w:t>
      </w:r>
      <w:r w:rsidR="000F1C5D">
        <w:rPr>
          <w:sz w:val="28"/>
          <w:szCs w:val="28"/>
        </w:rPr>
        <w:t xml:space="preserve">470-р «Об утверждении Порядка организации и осуществления внутреннего финансового аудита </w:t>
      </w:r>
      <w:r w:rsidR="009B7D58">
        <w:rPr>
          <w:sz w:val="28"/>
          <w:szCs w:val="28"/>
        </w:rPr>
        <w:t xml:space="preserve">                        </w:t>
      </w:r>
      <w:r w:rsidR="000F1C5D">
        <w:rPr>
          <w:sz w:val="28"/>
          <w:szCs w:val="28"/>
        </w:rPr>
        <w:t>в администрации города Нефтеюганска»</w:t>
      </w:r>
      <w:r w:rsidRPr="0098285A">
        <w:rPr>
          <w:color w:val="000000"/>
          <w:sz w:val="28"/>
          <w:szCs w:val="28"/>
        </w:rPr>
        <w:t>:</w:t>
      </w:r>
    </w:p>
    <w:p w:rsidR="0098285A" w:rsidRPr="0098285A" w:rsidRDefault="0098285A" w:rsidP="0098285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8285A">
        <w:rPr>
          <w:sz w:val="28"/>
          <w:szCs w:val="28"/>
        </w:rPr>
        <w:t xml:space="preserve">1.Утвердить </w:t>
      </w:r>
      <w:r w:rsidR="000F1C5D">
        <w:rPr>
          <w:sz w:val="28"/>
          <w:szCs w:val="28"/>
        </w:rPr>
        <w:t>план проведения</w:t>
      </w:r>
      <w:r w:rsidR="003A6AE9">
        <w:rPr>
          <w:sz w:val="28"/>
          <w:szCs w:val="28"/>
        </w:rPr>
        <w:t xml:space="preserve"> аудиторских мероприятий на 2025</w:t>
      </w:r>
      <w:r w:rsidR="000F1C5D">
        <w:rPr>
          <w:sz w:val="28"/>
          <w:szCs w:val="28"/>
        </w:rPr>
        <w:t xml:space="preserve"> год</w:t>
      </w:r>
      <w:r w:rsidR="0089103D">
        <w:rPr>
          <w:sz w:val="28"/>
          <w:szCs w:val="28"/>
        </w:rPr>
        <w:t xml:space="preserve">                      в </w:t>
      </w:r>
      <w:r w:rsidRPr="0098285A">
        <w:rPr>
          <w:sz w:val="28"/>
          <w:szCs w:val="28"/>
        </w:rPr>
        <w:t xml:space="preserve">администрации города Нефтеюганска согласно приложению                                          к </w:t>
      </w:r>
      <w:r w:rsidR="000256D2">
        <w:rPr>
          <w:sz w:val="28"/>
          <w:szCs w:val="28"/>
        </w:rPr>
        <w:t>распоряжению</w:t>
      </w:r>
      <w:r w:rsidRPr="0098285A">
        <w:rPr>
          <w:sz w:val="28"/>
          <w:szCs w:val="28"/>
        </w:rPr>
        <w:t>.</w:t>
      </w:r>
    </w:p>
    <w:p w:rsidR="0098285A" w:rsidRPr="0098285A" w:rsidRDefault="0098285A" w:rsidP="0098285A">
      <w:pPr>
        <w:ind w:firstLine="708"/>
        <w:jc w:val="both"/>
        <w:rPr>
          <w:sz w:val="28"/>
          <w:szCs w:val="20"/>
        </w:rPr>
      </w:pPr>
      <w:r w:rsidRPr="0098285A">
        <w:rPr>
          <w:sz w:val="28"/>
          <w:szCs w:val="28"/>
        </w:rPr>
        <w:t>2.Департаменту по делам ад</w:t>
      </w:r>
      <w:r w:rsidR="00E700D6">
        <w:rPr>
          <w:sz w:val="28"/>
          <w:szCs w:val="28"/>
        </w:rPr>
        <w:t>министрации города (</w:t>
      </w:r>
      <w:proofErr w:type="spellStart"/>
      <w:r w:rsidR="00E700D6">
        <w:rPr>
          <w:sz w:val="28"/>
          <w:szCs w:val="28"/>
        </w:rPr>
        <w:t>Филинова</w:t>
      </w:r>
      <w:proofErr w:type="spellEnd"/>
      <w:r w:rsidR="005E3A45">
        <w:rPr>
          <w:sz w:val="28"/>
          <w:szCs w:val="28"/>
        </w:rPr>
        <w:t xml:space="preserve"> Н.В.</w:t>
      </w:r>
      <w:r w:rsidR="000256D2">
        <w:rPr>
          <w:sz w:val="28"/>
          <w:szCs w:val="28"/>
        </w:rPr>
        <w:t>) разместить распоряжение</w:t>
      </w:r>
      <w:r w:rsidRPr="0098285A">
        <w:rPr>
          <w:sz w:val="28"/>
          <w:szCs w:val="28"/>
        </w:rPr>
        <w:t xml:space="preserve"> на официальном сайте органов местного самоуправления гор</w:t>
      </w:r>
      <w:r w:rsidR="0089103D">
        <w:rPr>
          <w:sz w:val="28"/>
          <w:szCs w:val="28"/>
        </w:rPr>
        <w:t>ода Нефтеюганска</w:t>
      </w:r>
      <w:r w:rsidRPr="0098285A">
        <w:rPr>
          <w:sz w:val="28"/>
          <w:szCs w:val="28"/>
        </w:rPr>
        <w:t>.</w:t>
      </w:r>
      <w:r w:rsidRPr="0098285A">
        <w:rPr>
          <w:sz w:val="28"/>
          <w:szCs w:val="20"/>
        </w:rPr>
        <w:t xml:space="preserve"> </w:t>
      </w:r>
    </w:p>
    <w:p w:rsidR="0098285A" w:rsidRPr="0098285A" w:rsidRDefault="000F1C5D" w:rsidP="0098285A">
      <w:pPr>
        <w:autoSpaceDE w:val="0"/>
        <w:autoSpaceDN w:val="0"/>
        <w:adjustRightInd w:val="0"/>
        <w:ind w:firstLine="709"/>
        <w:jc w:val="both"/>
        <w:rPr>
          <w:rFonts w:ascii="Pragmatica" w:hAnsi="Pragmatica"/>
          <w:bCs/>
          <w:sz w:val="28"/>
          <w:szCs w:val="28"/>
        </w:rPr>
      </w:pPr>
      <w:r>
        <w:rPr>
          <w:sz w:val="28"/>
          <w:szCs w:val="28"/>
        </w:rPr>
        <w:t>3</w:t>
      </w:r>
      <w:r w:rsidR="0098285A" w:rsidRPr="0098285A">
        <w:rPr>
          <w:sz w:val="28"/>
          <w:szCs w:val="28"/>
        </w:rPr>
        <w:t xml:space="preserve">.Контроль исполнения </w:t>
      </w:r>
      <w:r w:rsidR="008E13FF">
        <w:rPr>
          <w:sz w:val="28"/>
          <w:szCs w:val="28"/>
        </w:rPr>
        <w:t>распоряжения</w:t>
      </w:r>
      <w:r w:rsidR="0098285A" w:rsidRPr="0098285A">
        <w:rPr>
          <w:sz w:val="28"/>
          <w:szCs w:val="28"/>
        </w:rPr>
        <w:t xml:space="preserve"> оставляю за собой.</w:t>
      </w:r>
    </w:p>
    <w:p w:rsidR="0098285A" w:rsidRPr="0098285A" w:rsidRDefault="0098285A" w:rsidP="0098285A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98285A" w:rsidRPr="0098285A" w:rsidRDefault="0098285A" w:rsidP="0098285A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98285A" w:rsidRPr="0098285A" w:rsidRDefault="0098285A" w:rsidP="0098285A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98285A">
        <w:rPr>
          <w:rFonts w:eastAsia="Calibri"/>
          <w:sz w:val="28"/>
          <w:szCs w:val="28"/>
        </w:rPr>
        <w:t>Глава города Нефтеюганска</w:t>
      </w:r>
      <w:r w:rsidRPr="0098285A">
        <w:rPr>
          <w:rFonts w:eastAsia="Calibri"/>
          <w:sz w:val="28"/>
          <w:szCs w:val="28"/>
        </w:rPr>
        <w:tab/>
      </w:r>
      <w:r w:rsidRPr="0098285A">
        <w:rPr>
          <w:rFonts w:eastAsia="Calibri"/>
          <w:sz w:val="28"/>
          <w:szCs w:val="28"/>
        </w:rPr>
        <w:tab/>
      </w:r>
      <w:r w:rsidRPr="0098285A">
        <w:rPr>
          <w:rFonts w:eastAsia="Calibri"/>
          <w:sz w:val="28"/>
          <w:szCs w:val="28"/>
        </w:rPr>
        <w:tab/>
      </w:r>
      <w:r w:rsidRPr="0098285A">
        <w:rPr>
          <w:rFonts w:eastAsia="Calibri"/>
          <w:sz w:val="28"/>
          <w:szCs w:val="28"/>
        </w:rPr>
        <w:tab/>
      </w:r>
      <w:r w:rsidR="003A6AE9">
        <w:rPr>
          <w:rFonts w:eastAsia="Calibri"/>
          <w:sz w:val="28"/>
          <w:szCs w:val="28"/>
        </w:rPr>
        <w:tab/>
      </w:r>
      <w:r w:rsidR="003A6AE9">
        <w:rPr>
          <w:rFonts w:eastAsia="Calibri"/>
          <w:sz w:val="28"/>
          <w:szCs w:val="28"/>
        </w:rPr>
        <w:tab/>
      </w:r>
      <w:r w:rsidR="003A6AE9">
        <w:rPr>
          <w:rFonts w:eastAsia="Calibri"/>
          <w:sz w:val="28"/>
          <w:szCs w:val="28"/>
        </w:rPr>
        <w:tab/>
        <w:t xml:space="preserve">   </w:t>
      </w:r>
      <w:proofErr w:type="spellStart"/>
      <w:r w:rsidR="003A6AE9">
        <w:rPr>
          <w:rFonts w:eastAsia="Calibri"/>
          <w:sz w:val="28"/>
          <w:szCs w:val="28"/>
        </w:rPr>
        <w:t>Ю.В.Чекунов</w:t>
      </w:r>
      <w:proofErr w:type="spellEnd"/>
    </w:p>
    <w:p w:rsidR="0098285A" w:rsidRPr="0098285A" w:rsidRDefault="0098285A" w:rsidP="0098285A">
      <w:pPr>
        <w:tabs>
          <w:tab w:val="left" w:pos="5529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98285A">
        <w:rPr>
          <w:sz w:val="28"/>
          <w:szCs w:val="28"/>
        </w:rPr>
        <w:t xml:space="preserve">                               </w:t>
      </w:r>
      <w:r w:rsidRPr="0098285A">
        <w:rPr>
          <w:sz w:val="28"/>
          <w:szCs w:val="28"/>
        </w:rPr>
        <w:tab/>
      </w:r>
    </w:p>
    <w:p w:rsidR="0098285A" w:rsidRPr="0098285A" w:rsidRDefault="0098285A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285A" w:rsidRPr="0098285A" w:rsidRDefault="0098285A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285A" w:rsidRPr="0098285A" w:rsidRDefault="0098285A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285A" w:rsidRPr="0098285A" w:rsidRDefault="0098285A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285A" w:rsidRPr="0098285A" w:rsidRDefault="0098285A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285A" w:rsidRPr="0098285A" w:rsidRDefault="0098285A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285A" w:rsidRPr="0098285A" w:rsidRDefault="0098285A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285A" w:rsidRPr="0098285A" w:rsidRDefault="0098285A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285A" w:rsidRPr="0098285A" w:rsidRDefault="0098285A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285A" w:rsidRPr="0098285A" w:rsidRDefault="0098285A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285A" w:rsidRPr="0098285A" w:rsidRDefault="0098285A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285A" w:rsidRDefault="000256D2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256D2" w:rsidRDefault="000256D2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89103D" w:rsidRDefault="0089103D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0256D2" w:rsidRDefault="000256D2" w:rsidP="0098285A">
      <w:pPr>
        <w:tabs>
          <w:tab w:val="left" w:pos="552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98285A" w:rsidRPr="0098285A" w:rsidRDefault="00E41BC7" w:rsidP="00142812">
      <w:pPr>
        <w:tabs>
          <w:tab w:val="left" w:pos="5529"/>
        </w:tabs>
        <w:autoSpaceDE w:val="0"/>
        <w:autoSpaceDN w:val="0"/>
        <w:adjustRightInd w:val="0"/>
        <w:ind w:left="5529"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8285A" w:rsidRPr="0098285A">
        <w:rPr>
          <w:sz w:val="28"/>
          <w:szCs w:val="28"/>
        </w:rPr>
        <w:t xml:space="preserve">Приложение </w:t>
      </w:r>
    </w:p>
    <w:tbl>
      <w:tblPr>
        <w:tblW w:w="4570" w:type="dxa"/>
        <w:tblInd w:w="5211" w:type="dxa"/>
        <w:tblLook w:val="04A0" w:firstRow="1" w:lastRow="0" w:firstColumn="1" w:lastColumn="0" w:noHBand="0" w:noVBand="1"/>
      </w:tblPr>
      <w:tblGrid>
        <w:gridCol w:w="4570"/>
      </w:tblGrid>
      <w:tr w:rsidR="0098285A" w:rsidRPr="0098285A" w:rsidTr="00142812">
        <w:trPr>
          <w:trHeight w:val="764"/>
        </w:trPr>
        <w:tc>
          <w:tcPr>
            <w:tcW w:w="4570" w:type="dxa"/>
            <w:shd w:val="clear" w:color="auto" w:fill="auto"/>
          </w:tcPr>
          <w:p w:rsidR="0098285A" w:rsidRPr="0098285A" w:rsidRDefault="000256D2" w:rsidP="00E41BC7">
            <w:pPr>
              <w:autoSpaceDE w:val="0"/>
              <w:autoSpaceDN w:val="0"/>
              <w:adjustRightInd w:val="0"/>
              <w:ind w:left="324"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</w:t>
            </w:r>
            <w:r w:rsidR="0098285A" w:rsidRPr="0098285A">
              <w:rPr>
                <w:sz w:val="28"/>
                <w:szCs w:val="28"/>
              </w:rPr>
              <w:t xml:space="preserve"> </w:t>
            </w:r>
          </w:p>
          <w:p w:rsidR="008E13FF" w:rsidRDefault="008E13FF" w:rsidP="00E41BC7">
            <w:pPr>
              <w:autoSpaceDE w:val="0"/>
              <w:autoSpaceDN w:val="0"/>
              <w:adjustRightInd w:val="0"/>
              <w:ind w:left="324"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="0098285A" w:rsidRPr="0098285A">
              <w:rPr>
                <w:sz w:val="28"/>
                <w:szCs w:val="28"/>
              </w:rPr>
              <w:t xml:space="preserve"> города </w:t>
            </w:r>
          </w:p>
          <w:p w:rsidR="0098285A" w:rsidRPr="0098285A" w:rsidRDefault="00911FE9" w:rsidP="00142812">
            <w:pPr>
              <w:autoSpaceDE w:val="0"/>
              <w:autoSpaceDN w:val="0"/>
              <w:adjustRightInd w:val="0"/>
              <w:ind w:left="324" w:right="-93"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142812">
              <w:rPr>
                <w:sz w:val="28"/>
                <w:szCs w:val="28"/>
              </w:rPr>
              <w:t xml:space="preserve"> </w:t>
            </w:r>
            <w:r w:rsidR="00142812" w:rsidRPr="002F390E">
              <w:rPr>
                <w:sz w:val="28"/>
                <w:szCs w:val="28"/>
              </w:rPr>
              <w:t>26.12.2024</w:t>
            </w:r>
            <w:r w:rsidR="001428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142812">
              <w:rPr>
                <w:sz w:val="28"/>
                <w:szCs w:val="28"/>
              </w:rPr>
              <w:t xml:space="preserve"> 704-р</w:t>
            </w:r>
          </w:p>
          <w:p w:rsidR="0098285A" w:rsidRPr="0098285A" w:rsidRDefault="0098285A" w:rsidP="00E41BC7">
            <w:pPr>
              <w:tabs>
                <w:tab w:val="left" w:pos="709"/>
              </w:tabs>
              <w:ind w:firstLine="708"/>
              <w:jc w:val="right"/>
              <w:rPr>
                <w:rFonts w:eastAsia="Calibri"/>
                <w:sz w:val="16"/>
                <w:szCs w:val="16"/>
              </w:rPr>
            </w:pPr>
          </w:p>
          <w:p w:rsidR="0098285A" w:rsidRPr="0098285A" w:rsidRDefault="0098285A" w:rsidP="00E41BC7">
            <w:pPr>
              <w:autoSpaceDE w:val="0"/>
              <w:autoSpaceDN w:val="0"/>
              <w:adjustRightInd w:val="0"/>
              <w:ind w:firstLine="708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89103D" w:rsidRDefault="0098285A" w:rsidP="009828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285A">
        <w:rPr>
          <w:sz w:val="28"/>
          <w:szCs w:val="28"/>
        </w:rPr>
        <w:t xml:space="preserve">План </w:t>
      </w:r>
    </w:p>
    <w:p w:rsidR="0098285A" w:rsidRDefault="0098285A" w:rsidP="009828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285A">
        <w:rPr>
          <w:sz w:val="28"/>
          <w:szCs w:val="28"/>
        </w:rPr>
        <w:t>проведения а</w:t>
      </w:r>
      <w:r w:rsidR="003A6AE9">
        <w:rPr>
          <w:sz w:val="28"/>
          <w:szCs w:val="28"/>
        </w:rPr>
        <w:t>удиторских мероприятий на 2025</w:t>
      </w:r>
      <w:r w:rsidR="0089103D">
        <w:rPr>
          <w:sz w:val="28"/>
          <w:szCs w:val="28"/>
        </w:rPr>
        <w:t xml:space="preserve"> </w:t>
      </w:r>
      <w:r w:rsidRPr="0098285A">
        <w:rPr>
          <w:sz w:val="28"/>
          <w:szCs w:val="28"/>
        </w:rPr>
        <w:t xml:space="preserve">год </w:t>
      </w:r>
    </w:p>
    <w:p w:rsidR="0089103D" w:rsidRPr="0098285A" w:rsidRDefault="0089103D" w:rsidP="008910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8285A">
        <w:rPr>
          <w:sz w:val="28"/>
          <w:szCs w:val="28"/>
        </w:rPr>
        <w:t>администрации города Нефтеюганска</w:t>
      </w:r>
    </w:p>
    <w:p w:rsidR="0098285A" w:rsidRPr="0098285A" w:rsidRDefault="0098285A" w:rsidP="009828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714"/>
        <w:gridCol w:w="3075"/>
      </w:tblGrid>
      <w:tr w:rsidR="0098285A" w:rsidRPr="0098285A" w:rsidTr="0089103D">
        <w:tc>
          <w:tcPr>
            <w:tcW w:w="817" w:type="dxa"/>
            <w:shd w:val="clear" w:color="auto" w:fill="auto"/>
          </w:tcPr>
          <w:p w:rsidR="0098285A" w:rsidRPr="00911FE9" w:rsidRDefault="0098285A" w:rsidP="00982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FE9">
              <w:t>№</w:t>
            </w:r>
            <w:r w:rsidR="0089103D" w:rsidRPr="00911FE9">
              <w:t xml:space="preserve"> </w:t>
            </w:r>
          </w:p>
        </w:tc>
        <w:tc>
          <w:tcPr>
            <w:tcW w:w="5714" w:type="dxa"/>
            <w:shd w:val="clear" w:color="auto" w:fill="auto"/>
          </w:tcPr>
          <w:p w:rsidR="0098285A" w:rsidRPr="00911FE9" w:rsidRDefault="0098285A" w:rsidP="00982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FE9">
              <w:t>Аудиторское мероприятие                         (тема аудиторского мероприятия)</w:t>
            </w:r>
          </w:p>
        </w:tc>
        <w:tc>
          <w:tcPr>
            <w:tcW w:w="3075" w:type="dxa"/>
            <w:shd w:val="clear" w:color="auto" w:fill="auto"/>
          </w:tcPr>
          <w:p w:rsidR="0098285A" w:rsidRPr="00911FE9" w:rsidRDefault="0098285A" w:rsidP="00982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FE9">
              <w:t>Дата</w:t>
            </w:r>
            <w:r w:rsidR="0089103D" w:rsidRPr="00911FE9">
              <w:t xml:space="preserve"> </w:t>
            </w:r>
            <w:r w:rsidRPr="00911FE9">
              <w:t>(месяц) окончания аудиторского мероприятия</w:t>
            </w:r>
          </w:p>
        </w:tc>
      </w:tr>
      <w:tr w:rsidR="0098285A" w:rsidRPr="0098285A" w:rsidTr="0089103D">
        <w:tc>
          <w:tcPr>
            <w:tcW w:w="817" w:type="dxa"/>
            <w:shd w:val="clear" w:color="auto" w:fill="auto"/>
          </w:tcPr>
          <w:p w:rsidR="0098285A" w:rsidRPr="00911FE9" w:rsidRDefault="0098285A" w:rsidP="00982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FE9">
              <w:t>1.</w:t>
            </w:r>
          </w:p>
        </w:tc>
        <w:tc>
          <w:tcPr>
            <w:tcW w:w="5714" w:type="dxa"/>
            <w:shd w:val="clear" w:color="auto" w:fill="auto"/>
          </w:tcPr>
          <w:p w:rsidR="000F1C5D" w:rsidRPr="00911FE9" w:rsidRDefault="000F1C5D" w:rsidP="003A6AE9">
            <w:pPr>
              <w:widowControl w:val="0"/>
              <w:autoSpaceDE w:val="0"/>
              <w:autoSpaceDN w:val="0"/>
              <w:adjustRightInd w:val="0"/>
              <w:jc w:val="both"/>
            </w:pPr>
            <w:r w:rsidRPr="00911FE9">
              <w:t>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предоставления</w:t>
            </w:r>
            <w:r w:rsidR="009A4D4F" w:rsidRPr="00911FE9">
              <w:t xml:space="preserve"> и утверждения бюджетной отчетности</w:t>
            </w:r>
            <w:r w:rsidR="005E3A45" w:rsidRPr="00911FE9">
              <w:t xml:space="preserve"> за 202</w:t>
            </w:r>
            <w:r w:rsidR="003A6AE9" w:rsidRPr="00911FE9">
              <w:t>4</w:t>
            </w:r>
            <w:r w:rsidR="005E3A45" w:rsidRPr="00911FE9">
              <w:t xml:space="preserve"> год</w:t>
            </w:r>
          </w:p>
        </w:tc>
        <w:tc>
          <w:tcPr>
            <w:tcW w:w="3075" w:type="dxa"/>
            <w:shd w:val="clear" w:color="auto" w:fill="auto"/>
          </w:tcPr>
          <w:p w:rsidR="0098285A" w:rsidRPr="00911FE9" w:rsidRDefault="0098285A" w:rsidP="0098285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A4D4F" w:rsidRPr="00911FE9" w:rsidRDefault="009A4D4F" w:rsidP="0098285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A4D4F" w:rsidRPr="00911FE9" w:rsidRDefault="009A4D4F" w:rsidP="00982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FE9">
              <w:t>январь</w:t>
            </w:r>
          </w:p>
        </w:tc>
      </w:tr>
      <w:tr w:rsidR="0098285A" w:rsidRPr="0098285A" w:rsidTr="0089103D">
        <w:tc>
          <w:tcPr>
            <w:tcW w:w="817" w:type="dxa"/>
            <w:shd w:val="clear" w:color="auto" w:fill="auto"/>
          </w:tcPr>
          <w:p w:rsidR="0098285A" w:rsidRPr="00911FE9" w:rsidRDefault="0098285A" w:rsidP="00982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FE9">
              <w:t>2.</w:t>
            </w:r>
          </w:p>
        </w:tc>
        <w:tc>
          <w:tcPr>
            <w:tcW w:w="5714" w:type="dxa"/>
            <w:shd w:val="clear" w:color="auto" w:fill="auto"/>
          </w:tcPr>
          <w:p w:rsidR="0098285A" w:rsidRPr="00911FE9" w:rsidRDefault="003A6AE9" w:rsidP="009A4D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11FE9">
              <w:t>Аудит соблюдения действующего законодательства, правильности документального оформления и отражения в учете всех видов расчетов с подотчетными лицами</w:t>
            </w:r>
          </w:p>
        </w:tc>
        <w:tc>
          <w:tcPr>
            <w:tcW w:w="3075" w:type="dxa"/>
            <w:shd w:val="clear" w:color="auto" w:fill="auto"/>
          </w:tcPr>
          <w:p w:rsidR="0098285A" w:rsidRPr="00911FE9" w:rsidRDefault="003A6AE9" w:rsidP="00982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1FE9">
              <w:t>сентябрь</w:t>
            </w:r>
          </w:p>
        </w:tc>
      </w:tr>
    </w:tbl>
    <w:p w:rsidR="0098285A" w:rsidRPr="0098285A" w:rsidRDefault="0098285A" w:rsidP="009828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285A" w:rsidRPr="0098285A" w:rsidRDefault="0098285A" w:rsidP="009828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285A" w:rsidRPr="0098285A" w:rsidRDefault="0098285A" w:rsidP="0098285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285A" w:rsidRPr="0098285A" w:rsidRDefault="0098285A" w:rsidP="009828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285A" w:rsidRPr="0098285A" w:rsidRDefault="0098285A" w:rsidP="0098285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285A" w:rsidRPr="0098285A" w:rsidRDefault="0098285A" w:rsidP="009828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85A" w:rsidRPr="0098285A" w:rsidRDefault="0098285A" w:rsidP="009828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85A" w:rsidRPr="0098285A" w:rsidRDefault="0098285A" w:rsidP="009828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85A" w:rsidRDefault="0098285A" w:rsidP="009828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2711" w:rsidRDefault="00142711" w:rsidP="009828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2711" w:rsidRDefault="00142711" w:rsidP="009828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2711" w:rsidRDefault="00142711" w:rsidP="009828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2711" w:rsidRDefault="00142711" w:rsidP="009828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2711" w:rsidRDefault="00142711" w:rsidP="009828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2711" w:rsidRDefault="00142711" w:rsidP="009828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2711" w:rsidRDefault="00142711" w:rsidP="009828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2711" w:rsidRPr="0098285A" w:rsidRDefault="00142711" w:rsidP="009828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85A" w:rsidRDefault="0098285A" w:rsidP="0098285A">
      <w:pPr>
        <w:ind w:left="4248" w:firstLine="708"/>
        <w:rPr>
          <w:sz w:val="20"/>
          <w:szCs w:val="20"/>
        </w:rPr>
      </w:pPr>
    </w:p>
    <w:p w:rsidR="000F1C5D" w:rsidRDefault="000F1C5D" w:rsidP="0098285A">
      <w:pPr>
        <w:ind w:left="4248" w:firstLine="708"/>
        <w:rPr>
          <w:sz w:val="20"/>
          <w:szCs w:val="20"/>
        </w:rPr>
      </w:pPr>
    </w:p>
    <w:p w:rsidR="000F1C5D" w:rsidRDefault="000F1C5D" w:rsidP="0098285A">
      <w:pPr>
        <w:ind w:left="4248" w:firstLine="708"/>
        <w:rPr>
          <w:sz w:val="20"/>
          <w:szCs w:val="20"/>
        </w:rPr>
      </w:pPr>
    </w:p>
    <w:p w:rsidR="000F1C5D" w:rsidRDefault="000F1C5D" w:rsidP="0098285A">
      <w:pPr>
        <w:ind w:left="4248" w:firstLine="708"/>
        <w:rPr>
          <w:sz w:val="20"/>
          <w:szCs w:val="20"/>
        </w:rPr>
      </w:pPr>
    </w:p>
    <w:p w:rsidR="000F1C5D" w:rsidRDefault="000F1C5D" w:rsidP="0098285A">
      <w:pPr>
        <w:ind w:left="4248" w:firstLine="708"/>
        <w:rPr>
          <w:sz w:val="20"/>
          <w:szCs w:val="20"/>
        </w:rPr>
      </w:pPr>
      <w:bookmarkStart w:id="0" w:name="_GoBack"/>
      <w:bookmarkEnd w:id="0"/>
    </w:p>
    <w:sectPr w:rsidR="000F1C5D" w:rsidSect="00E41BC7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851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38B" w:rsidRDefault="00ED338B">
      <w:r>
        <w:separator/>
      </w:r>
    </w:p>
  </w:endnote>
  <w:endnote w:type="continuationSeparator" w:id="0">
    <w:p w:rsidR="00ED338B" w:rsidRDefault="00ED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ECB" w:rsidRDefault="00D27EC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27ECB" w:rsidRDefault="00D27EC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ECB" w:rsidRDefault="00D27EC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38B" w:rsidRDefault="00ED338B">
      <w:r>
        <w:separator/>
      </w:r>
    </w:p>
  </w:footnote>
  <w:footnote w:type="continuationSeparator" w:id="0">
    <w:p w:rsidR="00ED338B" w:rsidRDefault="00ED3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ECB" w:rsidRDefault="00D27EC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B558D">
      <w:rPr>
        <w:noProof/>
      </w:rPr>
      <w:t>2</w:t>
    </w:r>
    <w:r>
      <w:fldChar w:fldCharType="end"/>
    </w:r>
  </w:p>
  <w:p w:rsidR="00D27ECB" w:rsidRDefault="00D27EC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ECB" w:rsidRDefault="00D27ECB">
    <w:pPr>
      <w:pStyle w:val="ab"/>
      <w:jc w:val="center"/>
    </w:pPr>
  </w:p>
  <w:p w:rsidR="00D27ECB" w:rsidRDefault="00D27EC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6346"/>
    <w:multiLevelType w:val="hybridMultilevel"/>
    <w:tmpl w:val="36F4AEE8"/>
    <w:lvl w:ilvl="0" w:tplc="DC08DE72">
      <w:start w:val="1"/>
      <w:numFmt w:val="bullet"/>
      <w:suff w:val="space"/>
      <w:lvlText w:val=""/>
      <w:lvlJc w:val="left"/>
      <w:pPr>
        <w:ind w:left="1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" w15:restartNumberingAfterBreak="0">
    <w:nsid w:val="0D162A61"/>
    <w:multiLevelType w:val="hybridMultilevel"/>
    <w:tmpl w:val="F98285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9016F7"/>
    <w:multiLevelType w:val="hybridMultilevel"/>
    <w:tmpl w:val="8A2E72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277A48"/>
    <w:multiLevelType w:val="hybridMultilevel"/>
    <w:tmpl w:val="EF202D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D341F2"/>
    <w:multiLevelType w:val="hybridMultilevel"/>
    <w:tmpl w:val="420E5EBA"/>
    <w:lvl w:ilvl="0" w:tplc="780036D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3BB6751"/>
    <w:multiLevelType w:val="hybridMultilevel"/>
    <w:tmpl w:val="C974136C"/>
    <w:lvl w:ilvl="0" w:tplc="780036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1D14EA"/>
    <w:multiLevelType w:val="hybridMultilevel"/>
    <w:tmpl w:val="342CFE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043847"/>
    <w:multiLevelType w:val="hybridMultilevel"/>
    <w:tmpl w:val="771E5FD6"/>
    <w:lvl w:ilvl="0" w:tplc="780036D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B231F4"/>
    <w:multiLevelType w:val="hybridMultilevel"/>
    <w:tmpl w:val="579EA612"/>
    <w:lvl w:ilvl="0" w:tplc="82B86834">
      <w:start w:val="1"/>
      <w:numFmt w:val="bullet"/>
      <w:lvlText w:val=""/>
      <w:lvlJc w:val="left"/>
      <w:pPr>
        <w:tabs>
          <w:tab w:val="num" w:pos="6932"/>
        </w:tabs>
        <w:ind w:left="6932" w:hanging="548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71065C"/>
    <w:multiLevelType w:val="hybridMultilevel"/>
    <w:tmpl w:val="3C2E34FC"/>
    <w:lvl w:ilvl="0" w:tplc="780036D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F1D0A06"/>
    <w:multiLevelType w:val="hybridMultilevel"/>
    <w:tmpl w:val="8D28A6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8921BA"/>
    <w:multiLevelType w:val="hybridMultilevel"/>
    <w:tmpl w:val="33246176"/>
    <w:lvl w:ilvl="0" w:tplc="780036D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2FF7E72"/>
    <w:multiLevelType w:val="multilevel"/>
    <w:tmpl w:val="5248FE5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81D4B31"/>
    <w:multiLevelType w:val="hybridMultilevel"/>
    <w:tmpl w:val="CB4A8E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0F0BDB"/>
    <w:multiLevelType w:val="hybridMultilevel"/>
    <w:tmpl w:val="F1EC98DA"/>
    <w:lvl w:ilvl="0" w:tplc="0419000F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15" w15:restartNumberingAfterBreak="0">
    <w:nsid w:val="5EBF7D55"/>
    <w:multiLevelType w:val="hybridMultilevel"/>
    <w:tmpl w:val="7BA6ECBA"/>
    <w:lvl w:ilvl="0" w:tplc="9D425EE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604D23BD"/>
    <w:multiLevelType w:val="hybridMultilevel"/>
    <w:tmpl w:val="9C144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83CBE"/>
    <w:multiLevelType w:val="hybridMultilevel"/>
    <w:tmpl w:val="109A2BEC"/>
    <w:lvl w:ilvl="0" w:tplc="780036D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14"/>
    <w:rsid w:val="00005444"/>
    <w:rsid w:val="00013F7E"/>
    <w:rsid w:val="0001668F"/>
    <w:rsid w:val="00020752"/>
    <w:rsid w:val="00021DFA"/>
    <w:rsid w:val="00023C34"/>
    <w:rsid w:val="000248AB"/>
    <w:rsid w:val="000256D2"/>
    <w:rsid w:val="00031739"/>
    <w:rsid w:val="00032DD5"/>
    <w:rsid w:val="00033D9F"/>
    <w:rsid w:val="000369C9"/>
    <w:rsid w:val="00040F46"/>
    <w:rsid w:val="00045E62"/>
    <w:rsid w:val="000574E6"/>
    <w:rsid w:val="00062B3D"/>
    <w:rsid w:val="000633B0"/>
    <w:rsid w:val="00071408"/>
    <w:rsid w:val="00074156"/>
    <w:rsid w:val="00074622"/>
    <w:rsid w:val="00075C09"/>
    <w:rsid w:val="00077E92"/>
    <w:rsid w:val="00080A14"/>
    <w:rsid w:val="00093C03"/>
    <w:rsid w:val="00097DE5"/>
    <w:rsid w:val="000A37FE"/>
    <w:rsid w:val="000C0F1B"/>
    <w:rsid w:val="000C4278"/>
    <w:rsid w:val="000C7F75"/>
    <w:rsid w:val="000D00DB"/>
    <w:rsid w:val="000D271E"/>
    <w:rsid w:val="000D6B4D"/>
    <w:rsid w:val="000E0BD0"/>
    <w:rsid w:val="000F1C5D"/>
    <w:rsid w:val="000F28F8"/>
    <w:rsid w:val="00101D0C"/>
    <w:rsid w:val="00105A5A"/>
    <w:rsid w:val="001066F8"/>
    <w:rsid w:val="00110455"/>
    <w:rsid w:val="001121EB"/>
    <w:rsid w:val="00112966"/>
    <w:rsid w:val="00114695"/>
    <w:rsid w:val="0011495E"/>
    <w:rsid w:val="001173A9"/>
    <w:rsid w:val="001173E6"/>
    <w:rsid w:val="001202B6"/>
    <w:rsid w:val="00122C79"/>
    <w:rsid w:val="001241AB"/>
    <w:rsid w:val="00136456"/>
    <w:rsid w:val="00136AB8"/>
    <w:rsid w:val="0013790E"/>
    <w:rsid w:val="00142711"/>
    <w:rsid w:val="00142812"/>
    <w:rsid w:val="00146348"/>
    <w:rsid w:val="00146677"/>
    <w:rsid w:val="00151842"/>
    <w:rsid w:val="00151998"/>
    <w:rsid w:val="00151A3A"/>
    <w:rsid w:val="00154263"/>
    <w:rsid w:val="0016400E"/>
    <w:rsid w:val="00164FA8"/>
    <w:rsid w:val="00170DD9"/>
    <w:rsid w:val="001748E4"/>
    <w:rsid w:val="0017534D"/>
    <w:rsid w:val="001758AF"/>
    <w:rsid w:val="001773EE"/>
    <w:rsid w:val="0017751D"/>
    <w:rsid w:val="00182EAA"/>
    <w:rsid w:val="001863F2"/>
    <w:rsid w:val="001865D0"/>
    <w:rsid w:val="00192343"/>
    <w:rsid w:val="001951D9"/>
    <w:rsid w:val="00196A92"/>
    <w:rsid w:val="00197C9B"/>
    <w:rsid w:val="001B5A37"/>
    <w:rsid w:val="001B6BD4"/>
    <w:rsid w:val="001B7A77"/>
    <w:rsid w:val="001C0EA5"/>
    <w:rsid w:val="001C6B56"/>
    <w:rsid w:val="001D2C8C"/>
    <w:rsid w:val="001D4FD3"/>
    <w:rsid w:val="001D5CBB"/>
    <w:rsid w:val="001D5D6F"/>
    <w:rsid w:val="001D6ACA"/>
    <w:rsid w:val="001D7E33"/>
    <w:rsid w:val="001F459B"/>
    <w:rsid w:val="001F5E79"/>
    <w:rsid w:val="002009F3"/>
    <w:rsid w:val="00201CD0"/>
    <w:rsid w:val="0020224B"/>
    <w:rsid w:val="002045C1"/>
    <w:rsid w:val="00211100"/>
    <w:rsid w:val="00213B4F"/>
    <w:rsid w:val="00214884"/>
    <w:rsid w:val="00215388"/>
    <w:rsid w:val="002206D8"/>
    <w:rsid w:val="002213EC"/>
    <w:rsid w:val="00221DE9"/>
    <w:rsid w:val="00222D14"/>
    <w:rsid w:val="002245C3"/>
    <w:rsid w:val="00226DC9"/>
    <w:rsid w:val="002329AF"/>
    <w:rsid w:val="0023472F"/>
    <w:rsid w:val="00245714"/>
    <w:rsid w:val="00246C57"/>
    <w:rsid w:val="00246C8F"/>
    <w:rsid w:val="00257354"/>
    <w:rsid w:val="0026166D"/>
    <w:rsid w:val="0026402D"/>
    <w:rsid w:val="0026476A"/>
    <w:rsid w:val="00272B0C"/>
    <w:rsid w:val="00273421"/>
    <w:rsid w:val="00273D33"/>
    <w:rsid w:val="00273FAC"/>
    <w:rsid w:val="00276716"/>
    <w:rsid w:val="00277BDA"/>
    <w:rsid w:val="00285CCF"/>
    <w:rsid w:val="00286A2B"/>
    <w:rsid w:val="00290567"/>
    <w:rsid w:val="00291564"/>
    <w:rsid w:val="0029637F"/>
    <w:rsid w:val="002A1120"/>
    <w:rsid w:val="002A78AE"/>
    <w:rsid w:val="002A791E"/>
    <w:rsid w:val="002B4D5B"/>
    <w:rsid w:val="002B52BC"/>
    <w:rsid w:val="002C417D"/>
    <w:rsid w:val="002C791D"/>
    <w:rsid w:val="002D1F3F"/>
    <w:rsid w:val="002D5BA2"/>
    <w:rsid w:val="002E15AB"/>
    <w:rsid w:val="002E50F7"/>
    <w:rsid w:val="002F193E"/>
    <w:rsid w:val="002F5D1F"/>
    <w:rsid w:val="002F7359"/>
    <w:rsid w:val="002F74AE"/>
    <w:rsid w:val="002F7EA4"/>
    <w:rsid w:val="00304744"/>
    <w:rsid w:val="00311F0F"/>
    <w:rsid w:val="0031359D"/>
    <w:rsid w:val="00313D22"/>
    <w:rsid w:val="00314D22"/>
    <w:rsid w:val="00322F1C"/>
    <w:rsid w:val="00325416"/>
    <w:rsid w:val="00334F32"/>
    <w:rsid w:val="00335FC9"/>
    <w:rsid w:val="00337B9F"/>
    <w:rsid w:val="00344D03"/>
    <w:rsid w:val="00346D3B"/>
    <w:rsid w:val="0035064B"/>
    <w:rsid w:val="00350858"/>
    <w:rsid w:val="00362143"/>
    <w:rsid w:val="00365213"/>
    <w:rsid w:val="003654DB"/>
    <w:rsid w:val="0037225D"/>
    <w:rsid w:val="00372E18"/>
    <w:rsid w:val="00373E8D"/>
    <w:rsid w:val="00377FED"/>
    <w:rsid w:val="00382949"/>
    <w:rsid w:val="00384EAE"/>
    <w:rsid w:val="003852AC"/>
    <w:rsid w:val="0038585D"/>
    <w:rsid w:val="003870F7"/>
    <w:rsid w:val="003900C4"/>
    <w:rsid w:val="00391EB0"/>
    <w:rsid w:val="00394EFF"/>
    <w:rsid w:val="003A6AE9"/>
    <w:rsid w:val="003A7E7F"/>
    <w:rsid w:val="003B110B"/>
    <w:rsid w:val="003B45D4"/>
    <w:rsid w:val="003B4A44"/>
    <w:rsid w:val="003B77AE"/>
    <w:rsid w:val="003B7B17"/>
    <w:rsid w:val="003C05BD"/>
    <w:rsid w:val="003C0B07"/>
    <w:rsid w:val="003C4B94"/>
    <w:rsid w:val="003C61C5"/>
    <w:rsid w:val="003D20A3"/>
    <w:rsid w:val="003D39B3"/>
    <w:rsid w:val="003D64D8"/>
    <w:rsid w:val="003E18C3"/>
    <w:rsid w:val="003E28F8"/>
    <w:rsid w:val="003E7421"/>
    <w:rsid w:val="003F5423"/>
    <w:rsid w:val="003F707A"/>
    <w:rsid w:val="003F76F4"/>
    <w:rsid w:val="004033FA"/>
    <w:rsid w:val="004065A6"/>
    <w:rsid w:val="00410876"/>
    <w:rsid w:val="00416169"/>
    <w:rsid w:val="004312EA"/>
    <w:rsid w:val="004313A1"/>
    <w:rsid w:val="00432840"/>
    <w:rsid w:val="00433A4C"/>
    <w:rsid w:val="00442EB6"/>
    <w:rsid w:val="00443589"/>
    <w:rsid w:val="00446B26"/>
    <w:rsid w:val="00450537"/>
    <w:rsid w:val="00456BD9"/>
    <w:rsid w:val="004640CF"/>
    <w:rsid w:val="0047048A"/>
    <w:rsid w:val="0047168B"/>
    <w:rsid w:val="0048049C"/>
    <w:rsid w:val="0048189B"/>
    <w:rsid w:val="004835FA"/>
    <w:rsid w:val="00485D04"/>
    <w:rsid w:val="00487B18"/>
    <w:rsid w:val="00487F84"/>
    <w:rsid w:val="0049220B"/>
    <w:rsid w:val="00492B64"/>
    <w:rsid w:val="004945F3"/>
    <w:rsid w:val="004979F8"/>
    <w:rsid w:val="004A6A9B"/>
    <w:rsid w:val="004B1E32"/>
    <w:rsid w:val="004B315F"/>
    <w:rsid w:val="004B3CDD"/>
    <w:rsid w:val="004C2C04"/>
    <w:rsid w:val="004C45CB"/>
    <w:rsid w:val="004C7D40"/>
    <w:rsid w:val="004C7DA4"/>
    <w:rsid w:val="004D3233"/>
    <w:rsid w:val="004D4443"/>
    <w:rsid w:val="004D5E45"/>
    <w:rsid w:val="004E393F"/>
    <w:rsid w:val="004F2391"/>
    <w:rsid w:val="004F30FC"/>
    <w:rsid w:val="004F3871"/>
    <w:rsid w:val="004F49D9"/>
    <w:rsid w:val="004F568A"/>
    <w:rsid w:val="004F7E76"/>
    <w:rsid w:val="005034ED"/>
    <w:rsid w:val="005143F5"/>
    <w:rsid w:val="00514486"/>
    <w:rsid w:val="00525B8B"/>
    <w:rsid w:val="00534FE6"/>
    <w:rsid w:val="005415DC"/>
    <w:rsid w:val="00541C09"/>
    <w:rsid w:val="0055288D"/>
    <w:rsid w:val="005537B1"/>
    <w:rsid w:val="005661CD"/>
    <w:rsid w:val="00570968"/>
    <w:rsid w:val="005711FF"/>
    <w:rsid w:val="00572082"/>
    <w:rsid w:val="00572E98"/>
    <w:rsid w:val="00576F9F"/>
    <w:rsid w:val="00580F2F"/>
    <w:rsid w:val="0058434F"/>
    <w:rsid w:val="00586EE8"/>
    <w:rsid w:val="0059327D"/>
    <w:rsid w:val="005A6A98"/>
    <w:rsid w:val="005B3EC7"/>
    <w:rsid w:val="005B4B1A"/>
    <w:rsid w:val="005B4D9B"/>
    <w:rsid w:val="005C54A5"/>
    <w:rsid w:val="005C55A2"/>
    <w:rsid w:val="005C55EF"/>
    <w:rsid w:val="005C67C0"/>
    <w:rsid w:val="005D0686"/>
    <w:rsid w:val="005D1681"/>
    <w:rsid w:val="005D3C4C"/>
    <w:rsid w:val="005D5F73"/>
    <w:rsid w:val="005D6DEF"/>
    <w:rsid w:val="005E05D9"/>
    <w:rsid w:val="005E325D"/>
    <w:rsid w:val="005E3A45"/>
    <w:rsid w:val="005E4B2C"/>
    <w:rsid w:val="005E753A"/>
    <w:rsid w:val="005E7A6F"/>
    <w:rsid w:val="005F03DB"/>
    <w:rsid w:val="0060289E"/>
    <w:rsid w:val="00612A10"/>
    <w:rsid w:val="00625121"/>
    <w:rsid w:val="006275F1"/>
    <w:rsid w:val="00630902"/>
    <w:rsid w:val="0064783C"/>
    <w:rsid w:val="00652828"/>
    <w:rsid w:val="00654B78"/>
    <w:rsid w:val="00656921"/>
    <w:rsid w:val="00662FA1"/>
    <w:rsid w:val="00663119"/>
    <w:rsid w:val="00666442"/>
    <w:rsid w:val="00672D08"/>
    <w:rsid w:val="00680692"/>
    <w:rsid w:val="00682D10"/>
    <w:rsid w:val="00683F21"/>
    <w:rsid w:val="00686B21"/>
    <w:rsid w:val="00696619"/>
    <w:rsid w:val="00697C88"/>
    <w:rsid w:val="006A2091"/>
    <w:rsid w:val="006A21A7"/>
    <w:rsid w:val="006A4806"/>
    <w:rsid w:val="006B0E37"/>
    <w:rsid w:val="006B2686"/>
    <w:rsid w:val="006B4578"/>
    <w:rsid w:val="006B558D"/>
    <w:rsid w:val="006C05FE"/>
    <w:rsid w:val="006C0FA4"/>
    <w:rsid w:val="006C2A4E"/>
    <w:rsid w:val="006C33FA"/>
    <w:rsid w:val="006C441E"/>
    <w:rsid w:val="006D244E"/>
    <w:rsid w:val="006E1B50"/>
    <w:rsid w:val="006E335D"/>
    <w:rsid w:val="006E4239"/>
    <w:rsid w:val="006E4790"/>
    <w:rsid w:val="006F2106"/>
    <w:rsid w:val="006F374D"/>
    <w:rsid w:val="006F426D"/>
    <w:rsid w:val="00701A0D"/>
    <w:rsid w:val="0070248A"/>
    <w:rsid w:val="0070436B"/>
    <w:rsid w:val="00713A78"/>
    <w:rsid w:val="00717984"/>
    <w:rsid w:val="00721512"/>
    <w:rsid w:val="00721E38"/>
    <w:rsid w:val="00730AC5"/>
    <w:rsid w:val="00731646"/>
    <w:rsid w:val="007317A3"/>
    <w:rsid w:val="00731993"/>
    <w:rsid w:val="0073202B"/>
    <w:rsid w:val="00732C77"/>
    <w:rsid w:val="00732E2B"/>
    <w:rsid w:val="00733B35"/>
    <w:rsid w:val="00740B03"/>
    <w:rsid w:val="00742E5E"/>
    <w:rsid w:val="00747709"/>
    <w:rsid w:val="007610EC"/>
    <w:rsid w:val="00794FDE"/>
    <w:rsid w:val="00796E2E"/>
    <w:rsid w:val="007A2938"/>
    <w:rsid w:val="007A3CB4"/>
    <w:rsid w:val="007A63CE"/>
    <w:rsid w:val="007A7A62"/>
    <w:rsid w:val="007B0CC0"/>
    <w:rsid w:val="007B19B9"/>
    <w:rsid w:val="007B2813"/>
    <w:rsid w:val="007B4158"/>
    <w:rsid w:val="007C3329"/>
    <w:rsid w:val="007C3AF5"/>
    <w:rsid w:val="007C3C6E"/>
    <w:rsid w:val="007D0003"/>
    <w:rsid w:val="007D47A8"/>
    <w:rsid w:val="007E5368"/>
    <w:rsid w:val="007E5AEB"/>
    <w:rsid w:val="007F7281"/>
    <w:rsid w:val="00804CE5"/>
    <w:rsid w:val="00825EE5"/>
    <w:rsid w:val="008272F7"/>
    <w:rsid w:val="0083248D"/>
    <w:rsid w:val="00833858"/>
    <w:rsid w:val="00845478"/>
    <w:rsid w:val="008473D9"/>
    <w:rsid w:val="00852C7C"/>
    <w:rsid w:val="008571DA"/>
    <w:rsid w:val="0087333A"/>
    <w:rsid w:val="00876784"/>
    <w:rsid w:val="008772C9"/>
    <w:rsid w:val="0088592F"/>
    <w:rsid w:val="008875C6"/>
    <w:rsid w:val="0089103D"/>
    <w:rsid w:val="00891CD0"/>
    <w:rsid w:val="00893FF9"/>
    <w:rsid w:val="00897774"/>
    <w:rsid w:val="008A0684"/>
    <w:rsid w:val="008A0DD4"/>
    <w:rsid w:val="008A3B3E"/>
    <w:rsid w:val="008A784D"/>
    <w:rsid w:val="008B0EF6"/>
    <w:rsid w:val="008B56E4"/>
    <w:rsid w:val="008B5BAC"/>
    <w:rsid w:val="008B7C05"/>
    <w:rsid w:val="008C3C91"/>
    <w:rsid w:val="008C53DB"/>
    <w:rsid w:val="008C5C4B"/>
    <w:rsid w:val="008D0DA6"/>
    <w:rsid w:val="008D3757"/>
    <w:rsid w:val="008E0A03"/>
    <w:rsid w:val="008E13FF"/>
    <w:rsid w:val="008E57D1"/>
    <w:rsid w:val="008F0F01"/>
    <w:rsid w:val="008F2989"/>
    <w:rsid w:val="008F298B"/>
    <w:rsid w:val="008F42C6"/>
    <w:rsid w:val="009065FC"/>
    <w:rsid w:val="00907E42"/>
    <w:rsid w:val="00911FE9"/>
    <w:rsid w:val="009123FD"/>
    <w:rsid w:val="00917313"/>
    <w:rsid w:val="00917B13"/>
    <w:rsid w:val="00917F69"/>
    <w:rsid w:val="00920694"/>
    <w:rsid w:val="009208E3"/>
    <w:rsid w:val="009209FE"/>
    <w:rsid w:val="00921A67"/>
    <w:rsid w:val="00921FDE"/>
    <w:rsid w:val="00922E90"/>
    <w:rsid w:val="00923420"/>
    <w:rsid w:val="009248CC"/>
    <w:rsid w:val="00925849"/>
    <w:rsid w:val="0093003C"/>
    <w:rsid w:val="0093156A"/>
    <w:rsid w:val="009373F8"/>
    <w:rsid w:val="00944A0C"/>
    <w:rsid w:val="00945CFA"/>
    <w:rsid w:val="00951007"/>
    <w:rsid w:val="0095694D"/>
    <w:rsid w:val="00960843"/>
    <w:rsid w:val="00966B4E"/>
    <w:rsid w:val="00970368"/>
    <w:rsid w:val="00980BE9"/>
    <w:rsid w:val="0098285A"/>
    <w:rsid w:val="00985DCC"/>
    <w:rsid w:val="00991B9A"/>
    <w:rsid w:val="009925AB"/>
    <w:rsid w:val="009A217D"/>
    <w:rsid w:val="009A39FF"/>
    <w:rsid w:val="009A4D4F"/>
    <w:rsid w:val="009A50B2"/>
    <w:rsid w:val="009A52EE"/>
    <w:rsid w:val="009B083B"/>
    <w:rsid w:val="009B2211"/>
    <w:rsid w:val="009B239F"/>
    <w:rsid w:val="009B5977"/>
    <w:rsid w:val="009B73C0"/>
    <w:rsid w:val="009B7D58"/>
    <w:rsid w:val="009C07E3"/>
    <w:rsid w:val="009C4743"/>
    <w:rsid w:val="009D3BA8"/>
    <w:rsid w:val="009D4729"/>
    <w:rsid w:val="009E3A61"/>
    <w:rsid w:val="009E6144"/>
    <w:rsid w:val="009F3602"/>
    <w:rsid w:val="009F5388"/>
    <w:rsid w:val="00A13150"/>
    <w:rsid w:val="00A165E8"/>
    <w:rsid w:val="00A22802"/>
    <w:rsid w:val="00A23D2C"/>
    <w:rsid w:val="00A261D9"/>
    <w:rsid w:val="00A27C90"/>
    <w:rsid w:val="00A333FE"/>
    <w:rsid w:val="00A3348B"/>
    <w:rsid w:val="00A40DFA"/>
    <w:rsid w:val="00A43F8C"/>
    <w:rsid w:val="00A44AE6"/>
    <w:rsid w:val="00A455E8"/>
    <w:rsid w:val="00A46320"/>
    <w:rsid w:val="00A4657C"/>
    <w:rsid w:val="00A475DD"/>
    <w:rsid w:val="00A501DD"/>
    <w:rsid w:val="00A5205C"/>
    <w:rsid w:val="00A567EF"/>
    <w:rsid w:val="00A629F3"/>
    <w:rsid w:val="00A73EEF"/>
    <w:rsid w:val="00A76627"/>
    <w:rsid w:val="00A829EE"/>
    <w:rsid w:val="00A836A8"/>
    <w:rsid w:val="00A84779"/>
    <w:rsid w:val="00A926BD"/>
    <w:rsid w:val="00A95459"/>
    <w:rsid w:val="00A9545A"/>
    <w:rsid w:val="00A97A01"/>
    <w:rsid w:val="00AA029A"/>
    <w:rsid w:val="00AA1314"/>
    <w:rsid w:val="00AA211E"/>
    <w:rsid w:val="00AA4562"/>
    <w:rsid w:val="00AA609D"/>
    <w:rsid w:val="00AA6534"/>
    <w:rsid w:val="00AA7286"/>
    <w:rsid w:val="00AA77B9"/>
    <w:rsid w:val="00AA7A4C"/>
    <w:rsid w:val="00AB309C"/>
    <w:rsid w:val="00AC6964"/>
    <w:rsid w:val="00AD4C3F"/>
    <w:rsid w:val="00AD5E6F"/>
    <w:rsid w:val="00AE3736"/>
    <w:rsid w:val="00AE4806"/>
    <w:rsid w:val="00AE5C6E"/>
    <w:rsid w:val="00AE5E92"/>
    <w:rsid w:val="00AE654B"/>
    <w:rsid w:val="00AF18BF"/>
    <w:rsid w:val="00B05683"/>
    <w:rsid w:val="00B124A4"/>
    <w:rsid w:val="00B14205"/>
    <w:rsid w:val="00B15C0E"/>
    <w:rsid w:val="00B22B1B"/>
    <w:rsid w:val="00B22F57"/>
    <w:rsid w:val="00B300EB"/>
    <w:rsid w:val="00B32070"/>
    <w:rsid w:val="00B3278C"/>
    <w:rsid w:val="00B32BE4"/>
    <w:rsid w:val="00B42F10"/>
    <w:rsid w:val="00B53D45"/>
    <w:rsid w:val="00B552E7"/>
    <w:rsid w:val="00B5614A"/>
    <w:rsid w:val="00B563A2"/>
    <w:rsid w:val="00B60DB4"/>
    <w:rsid w:val="00B66E5E"/>
    <w:rsid w:val="00B713FA"/>
    <w:rsid w:val="00B7413A"/>
    <w:rsid w:val="00B74293"/>
    <w:rsid w:val="00BA0376"/>
    <w:rsid w:val="00BA0E4D"/>
    <w:rsid w:val="00BA60AF"/>
    <w:rsid w:val="00BA66BB"/>
    <w:rsid w:val="00BB02A5"/>
    <w:rsid w:val="00BB5263"/>
    <w:rsid w:val="00BB5D7B"/>
    <w:rsid w:val="00BB716E"/>
    <w:rsid w:val="00BC0ECF"/>
    <w:rsid w:val="00BC111D"/>
    <w:rsid w:val="00BC4927"/>
    <w:rsid w:val="00BD114B"/>
    <w:rsid w:val="00BD238B"/>
    <w:rsid w:val="00BE16D6"/>
    <w:rsid w:val="00BE5ACF"/>
    <w:rsid w:val="00BF1F07"/>
    <w:rsid w:val="00C01511"/>
    <w:rsid w:val="00C20C66"/>
    <w:rsid w:val="00C21B39"/>
    <w:rsid w:val="00C21D30"/>
    <w:rsid w:val="00C22BE2"/>
    <w:rsid w:val="00C3589D"/>
    <w:rsid w:val="00C372CB"/>
    <w:rsid w:val="00C427BA"/>
    <w:rsid w:val="00C42896"/>
    <w:rsid w:val="00C42F9F"/>
    <w:rsid w:val="00C430C1"/>
    <w:rsid w:val="00C46970"/>
    <w:rsid w:val="00C53BFC"/>
    <w:rsid w:val="00C53CA9"/>
    <w:rsid w:val="00C61B43"/>
    <w:rsid w:val="00C62258"/>
    <w:rsid w:val="00C679AC"/>
    <w:rsid w:val="00C7506D"/>
    <w:rsid w:val="00C83ED6"/>
    <w:rsid w:val="00C8691A"/>
    <w:rsid w:val="00C93151"/>
    <w:rsid w:val="00C94612"/>
    <w:rsid w:val="00C94692"/>
    <w:rsid w:val="00CA1854"/>
    <w:rsid w:val="00CB52A0"/>
    <w:rsid w:val="00CB6190"/>
    <w:rsid w:val="00CC49EB"/>
    <w:rsid w:val="00CC54D1"/>
    <w:rsid w:val="00CC5BAA"/>
    <w:rsid w:val="00CC7FF1"/>
    <w:rsid w:val="00CE5426"/>
    <w:rsid w:val="00CF10AA"/>
    <w:rsid w:val="00CF3976"/>
    <w:rsid w:val="00D04639"/>
    <w:rsid w:val="00D11FF0"/>
    <w:rsid w:val="00D12408"/>
    <w:rsid w:val="00D1438E"/>
    <w:rsid w:val="00D17ABC"/>
    <w:rsid w:val="00D2095B"/>
    <w:rsid w:val="00D23583"/>
    <w:rsid w:val="00D24353"/>
    <w:rsid w:val="00D2678C"/>
    <w:rsid w:val="00D27ECB"/>
    <w:rsid w:val="00D30DD6"/>
    <w:rsid w:val="00D344D1"/>
    <w:rsid w:val="00D427DB"/>
    <w:rsid w:val="00D438D1"/>
    <w:rsid w:val="00D45DF4"/>
    <w:rsid w:val="00D5168F"/>
    <w:rsid w:val="00D535A8"/>
    <w:rsid w:val="00D602EF"/>
    <w:rsid w:val="00D61C41"/>
    <w:rsid w:val="00D64EE0"/>
    <w:rsid w:val="00D71669"/>
    <w:rsid w:val="00D72898"/>
    <w:rsid w:val="00D77CB0"/>
    <w:rsid w:val="00D85424"/>
    <w:rsid w:val="00D90A14"/>
    <w:rsid w:val="00DA1770"/>
    <w:rsid w:val="00DA44FE"/>
    <w:rsid w:val="00DB0493"/>
    <w:rsid w:val="00DB0E3D"/>
    <w:rsid w:val="00DB549F"/>
    <w:rsid w:val="00DB6825"/>
    <w:rsid w:val="00DB763F"/>
    <w:rsid w:val="00DC0FDF"/>
    <w:rsid w:val="00DC4CA9"/>
    <w:rsid w:val="00DD2A95"/>
    <w:rsid w:val="00DD2DEA"/>
    <w:rsid w:val="00DD64BB"/>
    <w:rsid w:val="00DD656A"/>
    <w:rsid w:val="00DE7508"/>
    <w:rsid w:val="00DE7DF3"/>
    <w:rsid w:val="00E026E1"/>
    <w:rsid w:val="00E07A57"/>
    <w:rsid w:val="00E15005"/>
    <w:rsid w:val="00E16790"/>
    <w:rsid w:val="00E22AD3"/>
    <w:rsid w:val="00E26AD6"/>
    <w:rsid w:val="00E27D24"/>
    <w:rsid w:val="00E321F2"/>
    <w:rsid w:val="00E34D58"/>
    <w:rsid w:val="00E37887"/>
    <w:rsid w:val="00E378BC"/>
    <w:rsid w:val="00E37A10"/>
    <w:rsid w:val="00E37AA1"/>
    <w:rsid w:val="00E41BC7"/>
    <w:rsid w:val="00E4530A"/>
    <w:rsid w:val="00E45F2F"/>
    <w:rsid w:val="00E47005"/>
    <w:rsid w:val="00E505F2"/>
    <w:rsid w:val="00E545C7"/>
    <w:rsid w:val="00E550A5"/>
    <w:rsid w:val="00E6131D"/>
    <w:rsid w:val="00E61FBE"/>
    <w:rsid w:val="00E66F77"/>
    <w:rsid w:val="00E700D6"/>
    <w:rsid w:val="00E71F6E"/>
    <w:rsid w:val="00E73848"/>
    <w:rsid w:val="00E750A2"/>
    <w:rsid w:val="00E7517F"/>
    <w:rsid w:val="00E75F57"/>
    <w:rsid w:val="00E77637"/>
    <w:rsid w:val="00E7778C"/>
    <w:rsid w:val="00E803D5"/>
    <w:rsid w:val="00E84A2B"/>
    <w:rsid w:val="00E900C3"/>
    <w:rsid w:val="00E93392"/>
    <w:rsid w:val="00EA1914"/>
    <w:rsid w:val="00EA53B7"/>
    <w:rsid w:val="00EB00F6"/>
    <w:rsid w:val="00EB4D42"/>
    <w:rsid w:val="00EB6317"/>
    <w:rsid w:val="00EC1E34"/>
    <w:rsid w:val="00EC3A3E"/>
    <w:rsid w:val="00EC3F7E"/>
    <w:rsid w:val="00EC4A06"/>
    <w:rsid w:val="00EC570C"/>
    <w:rsid w:val="00EC7858"/>
    <w:rsid w:val="00ED00A2"/>
    <w:rsid w:val="00ED031C"/>
    <w:rsid w:val="00ED14B4"/>
    <w:rsid w:val="00ED338B"/>
    <w:rsid w:val="00ED4829"/>
    <w:rsid w:val="00EE2A10"/>
    <w:rsid w:val="00EE4BB3"/>
    <w:rsid w:val="00EE5B41"/>
    <w:rsid w:val="00EF39DE"/>
    <w:rsid w:val="00F01472"/>
    <w:rsid w:val="00F03C41"/>
    <w:rsid w:val="00F10518"/>
    <w:rsid w:val="00F10B9D"/>
    <w:rsid w:val="00F1244B"/>
    <w:rsid w:val="00F2109D"/>
    <w:rsid w:val="00F265D7"/>
    <w:rsid w:val="00F271AF"/>
    <w:rsid w:val="00F370A5"/>
    <w:rsid w:val="00F42134"/>
    <w:rsid w:val="00F46761"/>
    <w:rsid w:val="00F50AE0"/>
    <w:rsid w:val="00F50C40"/>
    <w:rsid w:val="00F55F56"/>
    <w:rsid w:val="00F565DA"/>
    <w:rsid w:val="00F62FEA"/>
    <w:rsid w:val="00F662C1"/>
    <w:rsid w:val="00F752C2"/>
    <w:rsid w:val="00F778B6"/>
    <w:rsid w:val="00F80ABC"/>
    <w:rsid w:val="00F8349D"/>
    <w:rsid w:val="00F852A9"/>
    <w:rsid w:val="00F900AB"/>
    <w:rsid w:val="00F90454"/>
    <w:rsid w:val="00F922D8"/>
    <w:rsid w:val="00F944EB"/>
    <w:rsid w:val="00FA1860"/>
    <w:rsid w:val="00FA3E21"/>
    <w:rsid w:val="00FA7839"/>
    <w:rsid w:val="00FB6B02"/>
    <w:rsid w:val="00FC2A4B"/>
    <w:rsid w:val="00FC3CBC"/>
    <w:rsid w:val="00FC75E8"/>
    <w:rsid w:val="00FD5BFF"/>
    <w:rsid w:val="00F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46666-EF45-4DDB-8FEF-4883A2DF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36"/>
      <w:szCs w:val="36"/>
    </w:rPr>
  </w:style>
  <w:style w:type="character" w:styleId="a3">
    <w:name w:val="Hyperlink"/>
    <w:uiPriority w:val="99"/>
    <w:rPr>
      <w:color w:val="0000FF"/>
      <w:u w:val="single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character" w:styleId="a4">
    <w:name w:val="Strong"/>
    <w:qFormat/>
    <w:rPr>
      <w:b/>
      <w:bCs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pPr>
      <w:spacing w:after="120"/>
    </w:pPr>
  </w:style>
  <w:style w:type="paragraph" w:styleId="a6">
    <w:name w:val="Body Text Indent"/>
    <w:basedOn w:val="a"/>
    <w:pPr>
      <w:spacing w:after="120"/>
      <w:ind w:left="283"/>
    </w:pPr>
  </w:style>
  <w:style w:type="paragraph" w:styleId="2">
    <w:name w:val="Body Text Indent 2"/>
    <w:basedOn w:val="a"/>
    <w:pPr>
      <w:spacing w:after="120" w:line="480" w:lineRule="auto"/>
      <w:ind w:left="283"/>
    </w:p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newsshowstyle">
    <w:name w:val="news_show_style"/>
    <w:basedOn w:val="a"/>
    <w:pPr>
      <w:spacing w:before="100" w:beforeAutospacing="1" w:after="100" w:afterAutospacing="1"/>
      <w:ind w:firstLine="450"/>
    </w:pPr>
    <w:rPr>
      <w:rFonts w:ascii="Tahoma" w:hAnsi="Tahoma" w:cs="Tahoma"/>
      <w:color w:val="000000"/>
      <w:sz w:val="20"/>
      <w:szCs w:val="20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85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0369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0369C9"/>
    <w:rPr>
      <w:sz w:val="24"/>
      <w:szCs w:val="24"/>
    </w:rPr>
  </w:style>
  <w:style w:type="paragraph" w:customStyle="1" w:styleId="21">
    <w:name w:val="Основной текст 21"/>
    <w:basedOn w:val="a"/>
    <w:rsid w:val="00433A4C"/>
    <w:rPr>
      <w:sz w:val="28"/>
      <w:szCs w:val="20"/>
    </w:rPr>
  </w:style>
  <w:style w:type="paragraph" w:customStyle="1" w:styleId="ad">
    <w:name w:val="Знак Знак Знак Знак"/>
    <w:basedOn w:val="a"/>
    <w:rsid w:val="00433A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F514B-F0BC-462A-B184-41FE4E84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НЕФТЕЮГАНСКА</vt:lpstr>
    </vt:vector>
  </TitlesOfParts>
  <Company>Администрация г.Нефтеюганска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НЕФТЕЮГАНСКА</dc:title>
  <dc:subject/>
  <dc:creator>KochkinaEV</dc:creator>
  <cp:keywords/>
  <dc:description/>
  <cp:lastModifiedBy>Вадим Равилевич Вакилов</cp:lastModifiedBy>
  <cp:revision>7</cp:revision>
  <cp:lastPrinted>2024-12-26T04:24:00Z</cp:lastPrinted>
  <dcterms:created xsi:type="dcterms:W3CDTF">2022-12-27T12:02:00Z</dcterms:created>
  <dcterms:modified xsi:type="dcterms:W3CDTF">2024-12-28T10:29:00Z</dcterms:modified>
</cp:coreProperties>
</file>