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07" w:rsidRPr="003E2A07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A07" w:rsidRPr="003E2A07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07" w:rsidRPr="003E2A07" w:rsidRDefault="003E2A07" w:rsidP="003E2A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3E2A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ДУМА  ГОРОДА</w:t>
      </w:r>
      <w:proofErr w:type="gramEnd"/>
      <w:r w:rsidRPr="003E2A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НЕФТЕЮГАНСКА </w:t>
      </w:r>
    </w:p>
    <w:p w:rsidR="003E2A07" w:rsidRPr="003E2A07" w:rsidRDefault="003E2A07" w:rsidP="003E2A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E2A0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проект</w:t>
      </w:r>
    </w:p>
    <w:p w:rsidR="003E2A07" w:rsidRPr="003E2A07" w:rsidRDefault="003E2A07" w:rsidP="003E2A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3E2A07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</w:t>
      </w:r>
      <w:r w:rsidRPr="003E2A0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3E2A07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Е Ш Е Н И Е</w:t>
      </w:r>
    </w:p>
    <w:p w:rsidR="003E2A07" w:rsidRPr="003E2A07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07" w:rsidRDefault="003E2A07" w:rsidP="003E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Думы г</w:t>
      </w:r>
      <w:r w:rsidR="00405E34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846E14">
        <w:rPr>
          <w:rFonts w:ascii="Times New Roman" w:hAnsi="Times New Roman" w:cs="Times New Roman"/>
          <w:sz w:val="28"/>
          <w:szCs w:val="28"/>
        </w:rPr>
        <w:t>Нефтеюганска от 27.09.2023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6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394-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A3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дополнительной мере социальной поддержки гражданам, заключившим контракт о прохождении военной службы</w:t>
      </w:r>
      <w:r w:rsidR="00405E34">
        <w:rPr>
          <w:rFonts w:ascii="Times New Roman" w:hAnsi="Times New Roman" w:cs="Times New Roman"/>
          <w:sz w:val="28"/>
          <w:szCs w:val="28"/>
        </w:rPr>
        <w:t xml:space="preserve">, </w:t>
      </w:r>
      <w:r w:rsidR="00405E34" w:rsidRPr="00405E34">
        <w:rPr>
          <w:rFonts w:ascii="Times New Roman" w:hAnsi="Times New Roman" w:cs="Times New Roman"/>
          <w:sz w:val="28"/>
          <w:szCs w:val="28"/>
        </w:rPr>
        <w:t>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Pr="00405E34">
        <w:rPr>
          <w:rFonts w:ascii="Times New Roman" w:hAnsi="Times New Roman" w:cs="Times New Roman"/>
          <w:sz w:val="28"/>
          <w:szCs w:val="28"/>
        </w:rPr>
        <w:t>»</w:t>
      </w: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</w:t>
      </w: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20__ года</w:t>
      </w:r>
    </w:p>
    <w:p w:rsidR="003E2A07" w:rsidRPr="003E2A07" w:rsidRDefault="003E2A07" w:rsidP="003E2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2A07" w:rsidRPr="003E2A07" w:rsidRDefault="003E2A07" w:rsidP="00BB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55192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</w:t>
      </w:r>
      <w:r w:rsidR="00846E14">
        <w:rPr>
          <w:rFonts w:ascii="Times New Roman" w:hAnsi="Times New Roman" w:cs="Times New Roman"/>
          <w:sz w:val="28"/>
          <w:szCs w:val="28"/>
        </w:rPr>
        <w:t>№ 131-ФЗ «</w:t>
      </w:r>
      <w:r w:rsidRPr="001551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6E14">
        <w:rPr>
          <w:rFonts w:ascii="Times New Roman" w:hAnsi="Times New Roman" w:cs="Times New Roman"/>
          <w:sz w:val="28"/>
          <w:szCs w:val="28"/>
        </w:rPr>
        <w:t>»</w:t>
      </w:r>
      <w:r w:rsidRPr="00155192">
        <w:rPr>
          <w:rFonts w:ascii="Times New Roman" w:hAnsi="Times New Roman" w:cs="Times New Roman"/>
          <w:sz w:val="28"/>
          <w:szCs w:val="28"/>
        </w:rPr>
        <w:t xml:space="preserve">, подпунктом 3 пункта 1.1 статьи 19 Устава города Нефтеюганска Дума города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155192">
        <w:rPr>
          <w:rFonts w:ascii="Times New Roman" w:hAnsi="Times New Roman" w:cs="Times New Roman"/>
          <w:sz w:val="28"/>
          <w:szCs w:val="28"/>
        </w:rPr>
        <w:t>решила:</w:t>
      </w: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DB3" w:rsidRDefault="003E2A07" w:rsidP="00BB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5E34">
        <w:rPr>
          <w:rFonts w:ascii="Times New Roman" w:hAnsi="Times New Roman" w:cs="Times New Roman"/>
          <w:sz w:val="28"/>
          <w:szCs w:val="28"/>
        </w:rPr>
        <w:t>1.Внести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решение</w:t>
      </w:r>
      <w:r w:rsidRPr="003E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г</w:t>
      </w:r>
      <w:r w:rsidR="00AF07A0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Нефтеюганска от 27.09.2023 №</w:t>
      </w:r>
      <w:r w:rsidR="00846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394-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A3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дополнительной мере социальной поддержки гражданам, заключившим контракт о прохождении военной службы</w:t>
      </w:r>
      <w:r w:rsidR="00405E34">
        <w:rPr>
          <w:rFonts w:ascii="Times New Roman" w:hAnsi="Times New Roman" w:cs="Times New Roman"/>
          <w:sz w:val="28"/>
          <w:szCs w:val="28"/>
        </w:rPr>
        <w:t xml:space="preserve">, </w:t>
      </w:r>
      <w:r w:rsidR="00405E34" w:rsidRPr="00405E34">
        <w:rPr>
          <w:rFonts w:ascii="Times New Roman" w:hAnsi="Times New Roman" w:cs="Times New Roman"/>
          <w:sz w:val="28"/>
          <w:szCs w:val="28"/>
        </w:rPr>
        <w:t>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6DB3">
        <w:rPr>
          <w:rFonts w:ascii="Times New Roman" w:hAnsi="Times New Roman" w:cs="Times New Roman"/>
          <w:sz w:val="28"/>
          <w:szCs w:val="28"/>
        </w:rPr>
        <w:t>, а именно:</w:t>
      </w:r>
    </w:p>
    <w:p w:rsidR="00BB6DB3" w:rsidRDefault="00BB6DB3" w:rsidP="00BB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1.Наименование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B6DB3" w:rsidRPr="00BB6DB3" w:rsidRDefault="00846E14" w:rsidP="00BB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DB3">
        <w:rPr>
          <w:rFonts w:ascii="Times New Roman" w:hAnsi="Times New Roman" w:cs="Times New Roman"/>
          <w:sz w:val="28"/>
          <w:szCs w:val="28"/>
        </w:rPr>
        <w:t>«</w:t>
      </w:r>
      <w:r w:rsidR="00BB6DB3" w:rsidRPr="00BB6DB3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гражданам, заключившим контракт о прохождении военной службы</w:t>
      </w:r>
      <w:r w:rsidR="008B7475" w:rsidRPr="008B7475">
        <w:rPr>
          <w:rFonts w:ascii="Times New Roman" w:hAnsi="Times New Roman" w:cs="Times New Roman"/>
          <w:sz w:val="28"/>
          <w:szCs w:val="28"/>
        </w:rPr>
        <w:t xml:space="preserve"> </w:t>
      </w:r>
      <w:r w:rsidR="008B7475" w:rsidRPr="00155192">
        <w:rPr>
          <w:rFonts w:ascii="Times New Roman" w:hAnsi="Times New Roman" w:cs="Times New Roman"/>
          <w:sz w:val="28"/>
          <w:szCs w:val="28"/>
        </w:rPr>
        <w:t>в Вооруженны</w:t>
      </w:r>
      <w:r w:rsidR="008B7475">
        <w:rPr>
          <w:rFonts w:ascii="Times New Roman" w:hAnsi="Times New Roman" w:cs="Times New Roman"/>
          <w:sz w:val="28"/>
          <w:szCs w:val="28"/>
        </w:rPr>
        <w:t>х</w:t>
      </w:r>
      <w:r w:rsidR="008B7475" w:rsidRPr="00155192">
        <w:rPr>
          <w:rFonts w:ascii="Times New Roman" w:hAnsi="Times New Roman" w:cs="Times New Roman"/>
          <w:sz w:val="28"/>
          <w:szCs w:val="28"/>
        </w:rPr>
        <w:t xml:space="preserve"> Сил</w:t>
      </w:r>
      <w:r w:rsidR="008B7475">
        <w:rPr>
          <w:rFonts w:ascii="Times New Roman" w:hAnsi="Times New Roman" w:cs="Times New Roman"/>
          <w:sz w:val="28"/>
          <w:szCs w:val="28"/>
        </w:rPr>
        <w:t>ах</w:t>
      </w:r>
      <w:r w:rsidR="008B7475" w:rsidRPr="0015519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B6DB3">
        <w:rPr>
          <w:rFonts w:ascii="Times New Roman" w:hAnsi="Times New Roman" w:cs="Times New Roman"/>
          <w:sz w:val="28"/>
          <w:szCs w:val="28"/>
        </w:rPr>
        <w:t>».</w:t>
      </w:r>
    </w:p>
    <w:p w:rsidR="003E2A07" w:rsidRDefault="00BB6DB3" w:rsidP="00BB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</w:t>
      </w:r>
      <w:r w:rsidR="003E2A07">
        <w:rPr>
          <w:rFonts w:ascii="Times New Roman" w:hAnsi="Times New Roman" w:cs="Times New Roman"/>
          <w:sz w:val="28"/>
          <w:szCs w:val="28"/>
        </w:rPr>
        <w:t>ункт</w:t>
      </w:r>
      <w:proofErr w:type="gramEnd"/>
      <w:r w:rsidR="003E2A0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3E2A07">
        <w:rPr>
          <w:rFonts w:ascii="Times New Roman" w:hAnsi="Times New Roman" w:cs="Times New Roman"/>
          <w:sz w:val="28"/>
          <w:szCs w:val="28"/>
        </w:rPr>
        <w:t xml:space="preserve"> в</w:t>
      </w:r>
      <w:r w:rsidR="00AF07A0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3E2A0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E2A07" w:rsidRDefault="00846E14" w:rsidP="00BB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2A07">
        <w:rPr>
          <w:rFonts w:ascii="Times New Roman" w:hAnsi="Times New Roman" w:cs="Times New Roman"/>
          <w:sz w:val="28"/>
          <w:szCs w:val="28"/>
        </w:rPr>
        <w:t>«1.Установить за счет средств бюджета города Нефтеюганска дополнительную меру социальной поддержки гражданам (</w:t>
      </w:r>
      <w:r w:rsidR="003E2A07" w:rsidRPr="00155192">
        <w:rPr>
          <w:rFonts w:ascii="Times New Roman" w:hAnsi="Times New Roman" w:cs="Times New Roman"/>
          <w:sz w:val="28"/>
          <w:szCs w:val="28"/>
        </w:rPr>
        <w:t>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2A07" w:rsidRPr="001A0A8D">
        <w:t xml:space="preserve"> </w:t>
      </w:r>
      <w:r w:rsidR="003E2A07" w:rsidRPr="001A0A8D">
        <w:rPr>
          <w:rFonts w:ascii="Times New Roman" w:hAnsi="Times New Roman" w:cs="Times New Roman"/>
          <w:sz w:val="28"/>
          <w:szCs w:val="28"/>
        </w:rPr>
        <w:t>имеющим регистрацию по месту жительства (пребывания) в муниципальном образовании город Нефтеюганск</w:t>
      </w:r>
      <w:r w:rsidR="003E2A07">
        <w:rPr>
          <w:rFonts w:ascii="Times New Roman" w:hAnsi="Times New Roman" w:cs="Times New Roman"/>
          <w:sz w:val="28"/>
          <w:szCs w:val="28"/>
        </w:rPr>
        <w:t>,</w:t>
      </w:r>
      <w:r w:rsidR="003E2A07" w:rsidRPr="00155192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="00AF07A0">
        <w:rPr>
          <w:rFonts w:ascii="Times New Roman" w:hAnsi="Times New Roman" w:cs="Times New Roman"/>
          <w:sz w:val="28"/>
          <w:szCs w:val="28"/>
        </w:rPr>
        <w:t>м</w:t>
      </w:r>
      <w:r w:rsidR="003E2A07" w:rsidRPr="00155192">
        <w:rPr>
          <w:rFonts w:ascii="Times New Roman" w:hAnsi="Times New Roman" w:cs="Times New Roman"/>
          <w:sz w:val="28"/>
          <w:szCs w:val="28"/>
        </w:rPr>
        <w:t xml:space="preserve"> на военную </w:t>
      </w:r>
      <w:r w:rsidR="003E2A07" w:rsidRPr="00155192">
        <w:rPr>
          <w:rFonts w:ascii="Times New Roman" w:hAnsi="Times New Roman" w:cs="Times New Roman"/>
          <w:sz w:val="28"/>
          <w:szCs w:val="28"/>
        </w:rPr>
        <w:lastRenderedPageBreak/>
        <w:t xml:space="preserve">службу по контракту в Вооруженные Силы Российской Федерации </w:t>
      </w:r>
      <w:r w:rsidR="003E2A07">
        <w:rPr>
          <w:rFonts w:ascii="Times New Roman" w:hAnsi="Times New Roman" w:cs="Times New Roman"/>
          <w:sz w:val="28"/>
          <w:szCs w:val="28"/>
        </w:rPr>
        <w:t xml:space="preserve">от города Нефтеюганска </w:t>
      </w:r>
      <w:r w:rsidR="003E2A07" w:rsidRPr="00155192">
        <w:rPr>
          <w:rFonts w:ascii="Times New Roman" w:hAnsi="Times New Roman" w:cs="Times New Roman"/>
          <w:sz w:val="28"/>
          <w:szCs w:val="28"/>
        </w:rPr>
        <w:t xml:space="preserve">(через Военный комиссариат </w:t>
      </w:r>
      <w:r w:rsidR="00AF07A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3E2A07" w:rsidRPr="00155192">
        <w:rPr>
          <w:rFonts w:ascii="Times New Roman" w:hAnsi="Times New Roman" w:cs="Times New Roman"/>
          <w:sz w:val="28"/>
          <w:szCs w:val="28"/>
        </w:rPr>
        <w:t>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7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7A0">
        <w:rPr>
          <w:rFonts w:ascii="Times New Roman" w:hAnsi="Times New Roman" w:cs="Times New Roman"/>
          <w:sz w:val="28"/>
          <w:szCs w:val="28"/>
        </w:rPr>
        <w:t>Югры</w:t>
      </w:r>
      <w:r w:rsidR="003E2A07" w:rsidRPr="00155192">
        <w:rPr>
          <w:rFonts w:ascii="Times New Roman" w:hAnsi="Times New Roman" w:cs="Times New Roman"/>
          <w:sz w:val="28"/>
          <w:szCs w:val="28"/>
        </w:rPr>
        <w:t>, пункт отбора на военную службу по контракту 3 разряда, г. Ханты-Мансийск)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2A07">
        <w:rPr>
          <w:rFonts w:ascii="Times New Roman" w:hAnsi="Times New Roman" w:cs="Times New Roman"/>
          <w:sz w:val="28"/>
          <w:szCs w:val="28"/>
        </w:rPr>
        <w:t xml:space="preserve"> в виде единовременной денежной выплаты в размере 150000 (сто пятьдесят тысяч) рублей.»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881" w:rsidRDefault="00CF6881" w:rsidP="00C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CF6881" w:rsidRDefault="00CF6881" w:rsidP="00C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«1.Установить за счет средств бюджета города Нефтеюганска дополнительную меру социальной поддержки гражданам (</w:t>
      </w:r>
      <w:r w:rsidRPr="00155192">
        <w:rPr>
          <w:rFonts w:ascii="Times New Roman" w:hAnsi="Times New Roman" w:cs="Times New Roman"/>
          <w:sz w:val="28"/>
          <w:szCs w:val="28"/>
        </w:rPr>
        <w:t>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0A8D">
        <w:t xml:space="preserve"> </w:t>
      </w:r>
      <w:r w:rsidRPr="00155192">
        <w:rPr>
          <w:rFonts w:ascii="Times New Roman" w:hAnsi="Times New Roman" w:cs="Times New Roman"/>
          <w:sz w:val="28"/>
          <w:szCs w:val="28"/>
        </w:rPr>
        <w:t>поступивши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5192">
        <w:rPr>
          <w:rFonts w:ascii="Times New Roman" w:hAnsi="Times New Roman" w:cs="Times New Roman"/>
          <w:sz w:val="28"/>
          <w:szCs w:val="28"/>
        </w:rPr>
        <w:t xml:space="preserve"> на военную службу по контракту в Вооруженные Силы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города Нефтеюганска </w:t>
      </w:r>
      <w:r w:rsidRPr="00155192">
        <w:rPr>
          <w:rFonts w:ascii="Times New Roman" w:hAnsi="Times New Roman" w:cs="Times New Roman"/>
          <w:sz w:val="28"/>
          <w:szCs w:val="28"/>
        </w:rPr>
        <w:t xml:space="preserve">(через Военный комиссариат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155192">
        <w:rPr>
          <w:rFonts w:ascii="Times New Roman" w:hAnsi="Times New Roman" w:cs="Times New Roman"/>
          <w:sz w:val="28"/>
          <w:szCs w:val="28"/>
        </w:rPr>
        <w:t>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- Югры</w:t>
      </w:r>
      <w:r w:rsidRPr="00155192">
        <w:rPr>
          <w:rFonts w:ascii="Times New Roman" w:hAnsi="Times New Roman" w:cs="Times New Roman"/>
          <w:sz w:val="28"/>
          <w:szCs w:val="28"/>
        </w:rPr>
        <w:t>, пункт отбора на военную службу по контракту 3 разряда, г. Ханты-Мансийск)</w:t>
      </w:r>
      <w:r>
        <w:rPr>
          <w:rFonts w:ascii="Times New Roman" w:hAnsi="Times New Roman" w:cs="Times New Roman"/>
          <w:sz w:val="28"/>
          <w:szCs w:val="28"/>
        </w:rPr>
        <w:t>, в виде единовременной денежной выплаты в размере 150000 (сто пятьдесят тысяч) рублей.».</w:t>
      </w:r>
    </w:p>
    <w:p w:rsidR="003E2A07" w:rsidRDefault="003E2A07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2.Администрации города Нефтеюганска привести </w:t>
      </w:r>
      <w:r w:rsidR="00AF07A0">
        <w:rPr>
          <w:rFonts w:ascii="Times New Roman" w:hAnsi="Times New Roman" w:cs="Times New Roman"/>
          <w:sz w:val="28"/>
          <w:szCs w:val="28"/>
        </w:rPr>
        <w:t>порядок предоставления дополнительной меры социа</w:t>
      </w:r>
      <w:r w:rsidR="00846E14">
        <w:rPr>
          <w:rFonts w:ascii="Times New Roman" w:hAnsi="Times New Roman" w:cs="Times New Roman"/>
          <w:sz w:val="28"/>
          <w:szCs w:val="28"/>
        </w:rPr>
        <w:t>льной поддержки</w:t>
      </w:r>
      <w:r w:rsidR="00AF07A0">
        <w:rPr>
          <w:rFonts w:ascii="Times New Roman" w:hAnsi="Times New Roman" w:cs="Times New Roman"/>
          <w:sz w:val="28"/>
          <w:szCs w:val="28"/>
        </w:rPr>
        <w:t xml:space="preserve"> </w:t>
      </w:r>
      <w:r w:rsidR="00846E14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AF07A0">
        <w:rPr>
          <w:rFonts w:ascii="Times New Roman" w:hAnsi="Times New Roman" w:cs="Times New Roman"/>
          <w:sz w:val="28"/>
          <w:szCs w:val="28"/>
        </w:rPr>
        <w:t>настоящ</w:t>
      </w:r>
      <w:r w:rsidR="00846E14">
        <w:rPr>
          <w:rFonts w:ascii="Times New Roman" w:hAnsi="Times New Roman" w:cs="Times New Roman"/>
          <w:sz w:val="28"/>
          <w:szCs w:val="28"/>
        </w:rPr>
        <w:t>им решением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2A07" w:rsidRDefault="003E2A07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3.Опубликовать настоящее решение в газете «Здравствуйте,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:rsidR="00CF6881" w:rsidRPr="00155192" w:rsidRDefault="003E2A07" w:rsidP="00C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CF6881">
        <w:rPr>
          <w:rFonts w:ascii="Times New Roman" w:hAnsi="Times New Roman" w:cs="Times New Roman"/>
          <w:sz w:val="28"/>
          <w:szCs w:val="28"/>
        </w:rPr>
        <w:t>Настоящее р</w:t>
      </w:r>
      <w:r w:rsidRPr="0034177E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CF6881">
        <w:rPr>
          <w:rFonts w:ascii="Times New Roman" w:hAnsi="Times New Roman" w:cs="Times New Roman"/>
          <w:sz w:val="28"/>
          <w:szCs w:val="28"/>
        </w:rPr>
        <w:t>.</w:t>
      </w:r>
      <w:r w:rsidR="005911FD">
        <w:rPr>
          <w:rFonts w:ascii="Times New Roman" w:hAnsi="Times New Roman" w:cs="Times New Roman"/>
          <w:sz w:val="28"/>
          <w:szCs w:val="28"/>
        </w:rPr>
        <w:t xml:space="preserve"> </w:t>
      </w:r>
      <w:r w:rsidR="00CF6881">
        <w:rPr>
          <w:rFonts w:ascii="Times New Roman" w:hAnsi="Times New Roman" w:cs="Times New Roman"/>
          <w:sz w:val="28"/>
          <w:szCs w:val="28"/>
        </w:rPr>
        <w:t>Действие подпункта 1.1 пункта 1 настоящего решения распр</w:t>
      </w:r>
      <w:r w:rsidRPr="0034177E">
        <w:rPr>
          <w:rFonts w:ascii="Times New Roman" w:hAnsi="Times New Roman" w:cs="Times New Roman"/>
          <w:sz w:val="28"/>
          <w:szCs w:val="28"/>
        </w:rPr>
        <w:t>остраняет</w:t>
      </w:r>
      <w:r w:rsidR="00CF6881">
        <w:rPr>
          <w:rFonts w:ascii="Times New Roman" w:hAnsi="Times New Roman" w:cs="Times New Roman"/>
          <w:sz w:val="28"/>
          <w:szCs w:val="28"/>
        </w:rPr>
        <w:t>ся</w:t>
      </w:r>
      <w:r w:rsidRPr="0034177E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6E14">
        <w:rPr>
          <w:rFonts w:ascii="Times New Roman" w:hAnsi="Times New Roman" w:cs="Times New Roman"/>
          <w:sz w:val="28"/>
          <w:szCs w:val="28"/>
        </w:rPr>
        <w:t xml:space="preserve"> возникшие с 01.10.2023</w:t>
      </w:r>
      <w:r w:rsidRPr="0034177E">
        <w:rPr>
          <w:rFonts w:ascii="Times New Roman" w:hAnsi="Times New Roman" w:cs="Times New Roman"/>
          <w:sz w:val="28"/>
          <w:szCs w:val="28"/>
        </w:rPr>
        <w:t>.</w:t>
      </w:r>
      <w:r w:rsidR="005911FD">
        <w:rPr>
          <w:rFonts w:ascii="Times New Roman" w:hAnsi="Times New Roman" w:cs="Times New Roman"/>
          <w:sz w:val="28"/>
          <w:szCs w:val="28"/>
        </w:rPr>
        <w:t xml:space="preserve"> </w:t>
      </w:r>
      <w:r w:rsidR="00CF6881">
        <w:rPr>
          <w:rFonts w:ascii="Times New Roman" w:hAnsi="Times New Roman" w:cs="Times New Roman"/>
          <w:sz w:val="28"/>
          <w:szCs w:val="28"/>
        </w:rPr>
        <w:t>Действие подпункта 1.2 пункта 1 настоящего решения распр</w:t>
      </w:r>
      <w:r w:rsidR="00CF6881" w:rsidRPr="0034177E">
        <w:rPr>
          <w:rFonts w:ascii="Times New Roman" w:hAnsi="Times New Roman" w:cs="Times New Roman"/>
          <w:sz w:val="28"/>
          <w:szCs w:val="28"/>
        </w:rPr>
        <w:t>остраняет</w:t>
      </w:r>
      <w:r w:rsidR="00CF6881">
        <w:rPr>
          <w:rFonts w:ascii="Times New Roman" w:hAnsi="Times New Roman" w:cs="Times New Roman"/>
          <w:sz w:val="28"/>
          <w:szCs w:val="28"/>
        </w:rPr>
        <w:t>ся</w:t>
      </w:r>
      <w:r w:rsidR="00CF6881" w:rsidRPr="0034177E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CF6881">
        <w:rPr>
          <w:rFonts w:ascii="Times New Roman" w:hAnsi="Times New Roman" w:cs="Times New Roman"/>
          <w:sz w:val="28"/>
          <w:szCs w:val="28"/>
        </w:rPr>
        <w:t>, возникшие с 01.10.2023 по 31.01.2025</w:t>
      </w:r>
      <w:r w:rsidR="00CF6881" w:rsidRPr="0034177E">
        <w:rPr>
          <w:rFonts w:ascii="Times New Roman" w:hAnsi="Times New Roman" w:cs="Times New Roman"/>
          <w:sz w:val="28"/>
          <w:szCs w:val="28"/>
        </w:rPr>
        <w:t>.</w:t>
      </w:r>
      <w:r w:rsidR="00CF6881">
        <w:rPr>
          <w:rFonts w:ascii="Times New Roman" w:hAnsi="Times New Roman" w:cs="Times New Roman"/>
          <w:sz w:val="28"/>
          <w:szCs w:val="28"/>
        </w:rPr>
        <w:t xml:space="preserve"> Действие подпункта 1.3 пункта 1 настоящего решения распр</w:t>
      </w:r>
      <w:r w:rsidR="00CF6881" w:rsidRPr="0034177E">
        <w:rPr>
          <w:rFonts w:ascii="Times New Roman" w:hAnsi="Times New Roman" w:cs="Times New Roman"/>
          <w:sz w:val="28"/>
          <w:szCs w:val="28"/>
        </w:rPr>
        <w:t>остраняет</w:t>
      </w:r>
      <w:r w:rsidR="00CF6881">
        <w:rPr>
          <w:rFonts w:ascii="Times New Roman" w:hAnsi="Times New Roman" w:cs="Times New Roman"/>
          <w:sz w:val="28"/>
          <w:szCs w:val="28"/>
        </w:rPr>
        <w:t>ся</w:t>
      </w:r>
      <w:r w:rsidR="00CF6881" w:rsidRPr="0034177E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CF6881">
        <w:rPr>
          <w:rFonts w:ascii="Times New Roman" w:hAnsi="Times New Roman" w:cs="Times New Roman"/>
          <w:sz w:val="28"/>
          <w:szCs w:val="28"/>
        </w:rPr>
        <w:t>, возникшие с 01.02.2025</w:t>
      </w:r>
      <w:r w:rsidR="00CF6881" w:rsidRPr="0034177E">
        <w:rPr>
          <w:rFonts w:ascii="Times New Roman" w:hAnsi="Times New Roman" w:cs="Times New Roman"/>
          <w:sz w:val="28"/>
          <w:szCs w:val="28"/>
        </w:rPr>
        <w:t>.</w:t>
      </w:r>
      <w:r w:rsidR="00CF68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F6881" w:rsidRPr="00155192" w:rsidRDefault="00CF6881" w:rsidP="00C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881" w:rsidRPr="00155192" w:rsidRDefault="00CF6881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07" w:rsidRPr="003E2A07" w:rsidRDefault="003E2A07" w:rsidP="003E2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E2A07" w:rsidRP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Думы </w:t>
      </w: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М.М.Миннигулов</w:t>
      </w:r>
      <w:proofErr w:type="spellEnd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A07" w:rsidRP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gramStart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  20</w:t>
      </w:r>
      <w:proofErr w:type="gramEnd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__ года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  20__ года</w:t>
      </w: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___-</w:t>
      </w:r>
      <w:r w:rsidRPr="003E2A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</w:p>
    <w:sectPr w:rsidR="003E2A07" w:rsidRPr="003E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6B"/>
    <w:rsid w:val="00155192"/>
    <w:rsid w:val="001A0A8D"/>
    <w:rsid w:val="00296253"/>
    <w:rsid w:val="002A39A9"/>
    <w:rsid w:val="002B195C"/>
    <w:rsid w:val="0034177E"/>
    <w:rsid w:val="003E2A07"/>
    <w:rsid w:val="00405E34"/>
    <w:rsid w:val="00505E31"/>
    <w:rsid w:val="00505F6B"/>
    <w:rsid w:val="005911FD"/>
    <w:rsid w:val="005E1F8A"/>
    <w:rsid w:val="00846E14"/>
    <w:rsid w:val="008B7475"/>
    <w:rsid w:val="008F5564"/>
    <w:rsid w:val="009A0791"/>
    <w:rsid w:val="00AF07A0"/>
    <w:rsid w:val="00BB6DB3"/>
    <w:rsid w:val="00BC73C4"/>
    <w:rsid w:val="00CF6881"/>
    <w:rsid w:val="00D50CA7"/>
    <w:rsid w:val="00D8276F"/>
    <w:rsid w:val="00EF5890"/>
    <w:rsid w:val="00F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C2A9"/>
  <w15:chartTrackingRefBased/>
  <w15:docId w15:val="{0D84718C-2573-4588-BAA1-FA47BDF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4</cp:revision>
  <cp:lastPrinted>2025-01-31T03:56:00Z</cp:lastPrinted>
  <dcterms:created xsi:type="dcterms:W3CDTF">2025-01-30T13:12:00Z</dcterms:created>
  <dcterms:modified xsi:type="dcterms:W3CDTF">2025-01-31T03:56:00Z</dcterms:modified>
</cp:coreProperties>
</file>