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B056A3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B056A3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B056A3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941228" w:rsidRPr="00627806" w:rsidRDefault="00941228" w:rsidP="00941228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806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Calibri" w:hAnsi="Times New Roman"/>
          <w:sz w:val="28"/>
          <w:szCs w:val="28"/>
        </w:rPr>
        <w:t xml:space="preserve">НА ОТКЛОНЕНИЕ </w:t>
      </w:r>
      <w:r w:rsidRPr="00627806">
        <w:rPr>
          <w:rFonts w:ascii="Times New Roman" w:eastAsia="Calibri" w:hAnsi="Times New Roman"/>
          <w:sz w:val="28"/>
          <w:szCs w:val="28"/>
        </w:rPr>
        <w:t xml:space="preserve">ОТ ПРЕДЕЛЬНЫХ ПАРАМЕТРОВ РАЗРЕШЕННОГО СТРОИТЕЛЬСТВА, РЕКОНСТРУКЦИЮ ОБЪЕКТА КАПИТАЛЬНОГО </w:t>
      </w:r>
      <w:r w:rsidRPr="00627806">
        <w:rPr>
          <w:rFonts w:ascii="Times New Roman" w:eastAsia="Calibri" w:hAnsi="Times New Roman" w:cs="Times New Roman"/>
          <w:sz w:val="28"/>
          <w:szCs w:val="28"/>
        </w:rPr>
        <w:t xml:space="preserve">СТРОИТЕЛЬСТВА В ГРАНИЦАХ ЗЕМЕЛЬНОГО УЧАСТКА С КАДАСТРОВЫМ НОМЕРОМ </w:t>
      </w:r>
      <w:r w:rsidR="00B056A3" w:rsidRPr="00B056A3">
        <w:rPr>
          <w:rFonts w:ascii="Times New Roman" w:hAnsi="Times New Roman" w:cs="Times New Roman"/>
          <w:sz w:val="28"/>
          <w:szCs w:val="28"/>
        </w:rPr>
        <w:t>86:20:0000040:79</w:t>
      </w:r>
    </w:p>
    <w:p w:rsidR="004B0D78" w:rsidRPr="004B0D78" w:rsidRDefault="004B0D78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B056A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«16</w:t>
      </w:r>
      <w:r w:rsidR="0094122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5  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 w:rsidR="00941228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941228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2A1">
        <w:rPr>
          <w:rFonts w:ascii="Times New Roman" w:hAnsi="Times New Roman" w:cs="Times New Roman"/>
          <w:sz w:val="28"/>
          <w:szCs w:val="28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122A1">
        <w:rPr>
          <w:rFonts w:ascii="Times New Roman" w:hAnsi="Times New Roman" w:cs="Times New Roman"/>
          <w:sz w:val="28"/>
          <w:szCs w:val="28"/>
          <w:u w:val="single"/>
        </w:rPr>
        <w:t>, на основании</w:t>
      </w:r>
      <w:r w:rsidR="00555951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57F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главы города Нефтеюганска </w:t>
      </w:r>
      <w:r w:rsidR="00C122A1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C5593" w:rsidRPr="00BC5593">
        <w:rPr>
          <w:rFonts w:ascii="Times New Roman" w:hAnsi="Times New Roman" w:cs="Times New Roman"/>
          <w:sz w:val="28"/>
          <w:szCs w:val="28"/>
          <w:u w:val="single"/>
        </w:rPr>
        <w:t xml:space="preserve">19.12.2024 № 116 </w:t>
      </w:r>
      <w:r w:rsidR="00CA057F" w:rsidRPr="00C122A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C6C76" w:rsidRPr="00C122A1">
        <w:rPr>
          <w:rFonts w:ascii="Times New Roman" w:hAnsi="Times New Roman" w:cs="Times New Roman" w:hint="eastAsia"/>
          <w:sz w:val="28"/>
          <w:szCs w:val="28"/>
          <w:u w:val="single"/>
        </w:rPr>
        <w:t>О</w:t>
      </w:r>
      <w:r w:rsidR="006C6C76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C76" w:rsidRPr="00C122A1">
        <w:rPr>
          <w:rFonts w:ascii="Times New Roman" w:hAnsi="Times New Roman" w:cs="Times New Roman" w:hint="eastAsia"/>
          <w:sz w:val="28"/>
          <w:szCs w:val="28"/>
          <w:u w:val="single"/>
        </w:rPr>
        <w:t>назначении</w:t>
      </w:r>
      <w:r w:rsidR="006C6C76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общественных обсуждений </w:t>
      </w:r>
      <w:r w:rsidR="004B0D78" w:rsidRPr="00C122A1">
        <w:rPr>
          <w:rFonts w:ascii="Times New Roman" w:hAnsi="Times New Roman"/>
          <w:sz w:val="28"/>
          <w:szCs w:val="28"/>
          <w:u w:val="single"/>
        </w:rPr>
        <w:t>по проекту</w:t>
      </w:r>
      <w:r w:rsidR="006C6C76" w:rsidRPr="00C122A1">
        <w:rPr>
          <w:rFonts w:ascii="Times New Roman" w:hAnsi="Times New Roman"/>
          <w:sz w:val="28"/>
          <w:szCs w:val="28"/>
          <w:u w:val="single"/>
        </w:rPr>
        <w:t xml:space="preserve"> решения о предоставлении разрешения</w:t>
      </w:r>
      <w:r w:rsidR="006C6C76" w:rsidRPr="009412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6C76" w:rsidRPr="00941228">
        <w:rPr>
          <w:rFonts w:ascii="Times New Roman" w:eastAsia="Calibri" w:hAnsi="Times New Roman"/>
          <w:sz w:val="28"/>
          <w:szCs w:val="28"/>
          <w:u w:val="single"/>
        </w:rPr>
        <w:t xml:space="preserve">на отклонение от предельных параметров разрешенного строительства, </w:t>
      </w:r>
      <w:r w:rsidR="00226BF2" w:rsidRPr="00941228">
        <w:rPr>
          <w:rFonts w:ascii="Times New Roman" w:eastAsia="Calibri" w:hAnsi="Times New Roman"/>
          <w:sz w:val="28"/>
          <w:szCs w:val="28"/>
          <w:u w:val="single"/>
        </w:rPr>
        <w:t>реконструкцию объектов</w:t>
      </w:r>
      <w:r w:rsidR="006C6C76" w:rsidRPr="00941228">
        <w:rPr>
          <w:rFonts w:ascii="Times New Roman" w:eastAsia="Calibri" w:hAnsi="Times New Roman"/>
          <w:sz w:val="28"/>
          <w:szCs w:val="28"/>
          <w:u w:val="single"/>
        </w:rPr>
        <w:t xml:space="preserve"> капитального строительства</w:t>
      </w:r>
      <w:r w:rsidR="00941228" w:rsidRPr="00941228">
        <w:rPr>
          <w:rFonts w:ascii="Times New Roman" w:eastAsia="Calibri" w:hAnsi="Times New Roman"/>
          <w:sz w:val="28"/>
          <w:szCs w:val="28"/>
          <w:u w:val="single"/>
        </w:rPr>
        <w:t xml:space="preserve"> в границах земельного участка с кадастровым номером 86:20:00000</w:t>
      </w:r>
      <w:r w:rsidR="0078427A">
        <w:rPr>
          <w:rFonts w:ascii="Times New Roman" w:eastAsia="Calibri" w:hAnsi="Times New Roman"/>
          <w:sz w:val="28"/>
          <w:szCs w:val="28"/>
          <w:u w:val="single"/>
        </w:rPr>
        <w:t>40</w:t>
      </w:r>
      <w:r w:rsidR="00941228" w:rsidRPr="00941228">
        <w:rPr>
          <w:rFonts w:ascii="Times New Roman" w:eastAsia="Calibri" w:hAnsi="Times New Roman"/>
          <w:sz w:val="28"/>
          <w:szCs w:val="28"/>
          <w:u w:val="single"/>
        </w:rPr>
        <w:t>:</w:t>
      </w:r>
      <w:r w:rsidR="0078427A">
        <w:rPr>
          <w:rFonts w:ascii="Times New Roman" w:eastAsia="Calibri" w:hAnsi="Times New Roman"/>
          <w:sz w:val="28"/>
          <w:szCs w:val="28"/>
          <w:u w:val="single"/>
        </w:rPr>
        <w:t>7</w:t>
      </w:r>
      <w:r w:rsidR="00941228" w:rsidRPr="00941228">
        <w:rPr>
          <w:rFonts w:ascii="Times New Roman" w:eastAsia="Calibri" w:hAnsi="Times New Roman"/>
          <w:sz w:val="28"/>
          <w:szCs w:val="28"/>
          <w:u w:val="single"/>
        </w:rPr>
        <w:t>9</w:t>
      </w:r>
      <w:r w:rsidR="004B0D78" w:rsidRPr="00941228">
        <w:rPr>
          <w:rFonts w:ascii="Times New Roman" w:hAnsi="Times New Roman" w:cs="Times New Roman"/>
          <w:sz w:val="28"/>
          <w:szCs w:val="28"/>
          <w:u w:val="single"/>
        </w:rPr>
        <w:t>»_________________________</w:t>
      </w:r>
      <w:r w:rsidR="00941228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обсуждений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941228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>н</w:t>
      </w:r>
      <w:r w:rsidR="005C79AE" w:rsidRPr="00941228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941228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941228">
        <w:rPr>
          <w:rFonts w:ascii="Times New Roman" w:hAnsi="Times New Roman" w:cs="Times New Roman"/>
          <w:sz w:val="28"/>
          <w:szCs w:val="28"/>
        </w:rPr>
        <w:t xml:space="preserve">от </w:t>
      </w:r>
      <w:r w:rsidR="002C5EAF">
        <w:rPr>
          <w:rFonts w:ascii="Times New Roman" w:hAnsi="Times New Roman" w:cs="Times New Roman"/>
          <w:sz w:val="28"/>
          <w:szCs w:val="28"/>
        </w:rPr>
        <w:t>16</w:t>
      </w:r>
      <w:r w:rsidR="006A5C68"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2C5EAF">
        <w:rPr>
          <w:rFonts w:ascii="Times New Roman" w:hAnsi="Times New Roman" w:cs="Times New Roman"/>
          <w:sz w:val="28"/>
          <w:szCs w:val="28"/>
        </w:rPr>
        <w:t>января</w:t>
      </w:r>
      <w:r w:rsidR="00941228" w:rsidRPr="00941228">
        <w:rPr>
          <w:rFonts w:ascii="Times New Roman" w:hAnsi="Times New Roman" w:cs="Times New Roman"/>
          <w:sz w:val="28"/>
          <w:szCs w:val="28"/>
        </w:rPr>
        <w:t xml:space="preserve"> 202</w:t>
      </w:r>
      <w:r w:rsidR="002C5EAF">
        <w:rPr>
          <w:rFonts w:ascii="Times New Roman" w:hAnsi="Times New Roman" w:cs="Times New Roman"/>
          <w:sz w:val="28"/>
          <w:szCs w:val="28"/>
        </w:rPr>
        <w:t>5</w:t>
      </w:r>
      <w:r w:rsidR="005C79AE" w:rsidRPr="00941228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5C79AE" w:rsidRPr="00F30EA1" w:rsidRDefault="005C79AE" w:rsidP="00F30E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1228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D658D1" w:rsidRPr="00D658D1">
        <w:rPr>
          <w:rFonts w:ascii="Times New Roman" w:hAnsi="Times New Roman" w:cs="Times New Roman"/>
          <w:sz w:val="28"/>
          <w:szCs w:val="28"/>
          <w:u w:val="single"/>
        </w:rPr>
        <w:t xml:space="preserve">27.12.2024 по 14.01.2025 </w:t>
      </w:r>
      <w:r w:rsidR="00334653" w:rsidRPr="00941228">
        <w:rPr>
          <w:rFonts w:ascii="Times New Roman" w:hAnsi="Times New Roman" w:cs="Times New Roman"/>
          <w:sz w:val="28"/>
          <w:szCs w:val="28"/>
          <w:u w:val="single"/>
        </w:rPr>
        <w:t>состоялись общественные обсуждения</w:t>
      </w:r>
      <w:r w:rsidR="004B0D7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1228" w:rsidRPr="009412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проекту решения </w:t>
      </w:r>
      <w:r w:rsidR="00941228" w:rsidRPr="00941228">
        <w:rPr>
          <w:rFonts w:ascii="Times New Roman" w:eastAsia="Calibri" w:hAnsi="Times New Roman" w:cs="Times New Roman"/>
          <w:sz w:val="28"/>
          <w:szCs w:val="28"/>
          <w:u w:val="single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в границах земельного</w:t>
      </w:r>
      <w:r w:rsidR="00976F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участка с кадастровым номером </w:t>
      </w:r>
      <w:r w:rsidR="00976F66" w:rsidRPr="00976F66">
        <w:rPr>
          <w:rFonts w:ascii="Times New Roman" w:hAnsi="Times New Roman" w:cs="Times New Roman"/>
          <w:sz w:val="28"/>
          <w:szCs w:val="28"/>
          <w:u w:val="single"/>
        </w:rPr>
        <w:t>86:20:0000040:79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, расположенного по адресу: </w:t>
      </w:r>
      <w:r w:rsidR="00976F66" w:rsidRPr="00976F66">
        <w:rPr>
          <w:rFonts w:ascii="Times New Roman" w:hAnsi="Times New Roman" w:cs="Times New Roman"/>
          <w:sz w:val="28"/>
          <w:szCs w:val="28"/>
          <w:u w:val="single"/>
        </w:rPr>
        <w:t>город Нефтеюганск, 11б микрорайон, ул.</w:t>
      </w:r>
      <w:r w:rsidR="00976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6F66" w:rsidRPr="00976F66">
        <w:rPr>
          <w:rFonts w:ascii="Times New Roman" w:hAnsi="Times New Roman" w:cs="Times New Roman"/>
          <w:sz w:val="28"/>
          <w:szCs w:val="28"/>
          <w:u w:val="single"/>
        </w:rPr>
        <w:t>Есенина, земельный участок 22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41228" w:rsidRPr="009412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части </w:t>
      </w:r>
      <w:r w:rsidR="00976F66" w:rsidRPr="00976F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изменения минимального отступа от границ земельного участка до зданий, строений, сооружений с 3 метров до 0 метров с юга, севера и востока, а также в части увеличения максимального процента застройки с 60% до 80% </w:t>
      </w:r>
      <w:r w:rsidR="00F30EA1" w:rsidRPr="00941228">
        <w:rPr>
          <w:rFonts w:ascii="Times New Roman" w:eastAsia="Calibri" w:hAnsi="Times New Roman"/>
          <w:sz w:val="28"/>
          <w:szCs w:val="28"/>
          <w:u w:val="single"/>
        </w:rPr>
        <w:t>(далее- Проект)</w:t>
      </w:r>
      <w:r w:rsidR="00F30EA1" w:rsidRPr="00941228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30EA1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</w:t>
      </w:r>
      <w:r w:rsidR="00941228">
        <w:rPr>
          <w:rFonts w:ascii="Times New Roman" w:hAnsi="Times New Roman" w:cs="Times New Roman"/>
          <w:sz w:val="26"/>
          <w:szCs w:val="26"/>
          <w:u w:val="single"/>
        </w:rPr>
        <w:t>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18738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которых приняло участие </w:t>
      </w:r>
      <w:r w:rsidR="00976F66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18738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человек.</w:t>
      </w:r>
    </w:p>
    <w:p w:rsidR="00334653" w:rsidRPr="00187383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Проект предложений и замечаний </w:t>
      </w:r>
      <w:r w:rsidR="008F55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уча</w:t>
      </w:r>
      <w:r w:rsidR="001B2517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стников общественных обсуждений</w:t>
      </w:r>
      <w:r w:rsidR="00941228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34D45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поступало</w:t>
      </w:r>
      <w:r w:rsidR="0005398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F55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F552E" w:rsidRPr="00D34D4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8738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941228" w:rsidRPr="00187383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4653" w:rsidRPr="0018738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87383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187383">
        <w:rPr>
          <w:rFonts w:ascii="Times New Roman" w:eastAsia="Times New Roman" w:hAnsi="Times New Roman" w:cs="Times New Roman"/>
        </w:rPr>
        <w:t xml:space="preserve"> </w:t>
      </w:r>
      <w:r w:rsidRPr="00187383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30EA1" w:rsidRPr="00187383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87383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 организатора общественных обсуждений представлены в Приложении</w:t>
      </w:r>
      <w:r w:rsidR="00877312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18738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18738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8738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41228" w:rsidRPr="0018738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7383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1228" w:rsidRDefault="0094122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1228" w:rsidRDefault="0094122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941228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>1.</w:t>
      </w:r>
      <w:r w:rsidR="00BE4654" w:rsidRPr="0094122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941228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941228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Pr="00941228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941228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главы города </w:t>
      </w:r>
      <w:r w:rsidR="00AC5C09" w:rsidRPr="00C122A1">
        <w:rPr>
          <w:rFonts w:ascii="Times New Roman" w:hAnsi="Times New Roman" w:cs="Times New Roman"/>
          <w:sz w:val="28"/>
          <w:szCs w:val="28"/>
        </w:rPr>
        <w:t>Нефтеюганска</w:t>
      </w:r>
      <w:r w:rsidR="00953F43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C122A1">
        <w:rPr>
          <w:rFonts w:ascii="Times New Roman" w:hAnsi="Times New Roman" w:cs="Times New Roman"/>
          <w:sz w:val="28"/>
          <w:szCs w:val="28"/>
        </w:rPr>
        <w:t xml:space="preserve"> </w:t>
      </w:r>
      <w:r w:rsidR="00953F43" w:rsidRPr="00953F43">
        <w:rPr>
          <w:rFonts w:ascii="Times New Roman" w:hAnsi="Times New Roman" w:cs="Times New Roman"/>
          <w:sz w:val="28"/>
          <w:szCs w:val="28"/>
        </w:rPr>
        <w:t>19.12.2024 № 116</w:t>
      </w:r>
      <w:r w:rsidR="001B2517" w:rsidRPr="00C122A1">
        <w:rPr>
          <w:rFonts w:ascii="Times New Roman" w:hAnsi="Times New Roman" w:cs="Times New Roman"/>
          <w:sz w:val="28"/>
          <w:szCs w:val="28"/>
        </w:rPr>
        <w:t>,</w:t>
      </w:r>
      <w:r w:rsidRPr="00C122A1">
        <w:rPr>
          <w:rFonts w:ascii="Times New Roman" w:hAnsi="Times New Roman" w:cs="Times New Roman"/>
          <w:sz w:val="28"/>
          <w:szCs w:val="28"/>
        </w:rPr>
        <w:t xml:space="preserve"> </w:t>
      </w:r>
      <w:r w:rsidR="00941228" w:rsidRPr="00C122A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941228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941228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941228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941228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941228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941228">
        <w:rPr>
          <w:rFonts w:ascii="Times New Roman" w:hAnsi="Times New Roman" w:cs="Times New Roman"/>
          <w:sz w:val="28"/>
          <w:szCs w:val="28"/>
        </w:rPr>
        <w:t>», утвержденным постановлением админис</w:t>
      </w:r>
      <w:r w:rsidR="00C87AF8" w:rsidRPr="00941228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941228">
        <w:rPr>
          <w:rFonts w:ascii="Times New Roman" w:hAnsi="Times New Roman" w:cs="Times New Roman"/>
          <w:sz w:val="28"/>
          <w:szCs w:val="28"/>
        </w:rPr>
        <w:t>-нп</w:t>
      </w:r>
      <w:r w:rsidR="00941228">
        <w:rPr>
          <w:rFonts w:ascii="Times New Roman" w:hAnsi="Times New Roman" w:cs="Times New Roman"/>
          <w:sz w:val="28"/>
          <w:szCs w:val="28"/>
        </w:rPr>
        <w:t xml:space="preserve"> (с изм. от 09.01.2024 № 2-нп)</w:t>
      </w:r>
      <w:r w:rsidR="00C3654D" w:rsidRPr="0094122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C3654D" w:rsidRPr="00941228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="001B2517" w:rsidRPr="00941228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941228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941228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187383" w:rsidRPr="00187383" w:rsidRDefault="00187383" w:rsidP="00187383">
      <w:pPr>
        <w:framePr w:hSpace="180" w:wrap="around" w:vAnchor="text" w:hAnchor="margin" w:y="146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83">
        <w:rPr>
          <w:rFonts w:ascii="Times New Roman" w:hAnsi="Times New Roman" w:cs="Times New Roman"/>
          <w:sz w:val="28"/>
          <w:szCs w:val="28"/>
        </w:rPr>
        <w:t xml:space="preserve">2.Рекомендовать главе города Нефтеюганска отказать </w:t>
      </w:r>
      <w:proofErr w:type="spellStart"/>
      <w:r w:rsidR="000457FC">
        <w:rPr>
          <w:rFonts w:ascii="Times New Roman" w:hAnsi="Times New Roman" w:cs="Times New Roman"/>
          <w:sz w:val="28"/>
          <w:szCs w:val="28"/>
        </w:rPr>
        <w:t>Давтяну</w:t>
      </w:r>
      <w:proofErr w:type="spellEnd"/>
      <w:r w:rsidR="000457FC" w:rsidRPr="000457FC">
        <w:rPr>
          <w:rFonts w:ascii="Times New Roman" w:hAnsi="Times New Roman" w:cs="Times New Roman"/>
          <w:sz w:val="28"/>
          <w:szCs w:val="28"/>
        </w:rPr>
        <w:t xml:space="preserve"> А.П</w:t>
      </w:r>
      <w:r w:rsidR="000457FC">
        <w:rPr>
          <w:rFonts w:ascii="Times New Roman" w:hAnsi="Times New Roman" w:cs="Times New Roman"/>
          <w:sz w:val="28"/>
          <w:szCs w:val="28"/>
        </w:rPr>
        <w:t xml:space="preserve">. </w:t>
      </w:r>
      <w:r w:rsidRPr="00187383">
        <w:rPr>
          <w:rFonts w:ascii="Times New Roman" w:hAnsi="Times New Roman" w:cs="Times New Roman"/>
          <w:sz w:val="28"/>
          <w:szCs w:val="28"/>
        </w:rPr>
        <w:t xml:space="preserve">в </w:t>
      </w:r>
      <w:r w:rsidRPr="0018738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предоставлении разрешения </w:t>
      </w:r>
      <w:r w:rsidRPr="00187383">
        <w:rPr>
          <w:rFonts w:ascii="Times New Roman" w:eastAsia="Calibri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</w:r>
      <w:r w:rsidRPr="00187383">
        <w:rPr>
          <w:rFonts w:ascii="Times New Roman" w:hAnsi="Times New Roman" w:cs="Times New Roman"/>
          <w:sz w:val="28"/>
          <w:szCs w:val="28"/>
        </w:rPr>
        <w:t>86:20:00000</w:t>
      </w:r>
      <w:r w:rsidR="00964157">
        <w:rPr>
          <w:rFonts w:ascii="Times New Roman" w:hAnsi="Times New Roman" w:cs="Times New Roman"/>
          <w:sz w:val="28"/>
          <w:szCs w:val="28"/>
        </w:rPr>
        <w:t>40</w:t>
      </w:r>
      <w:r w:rsidRPr="00187383">
        <w:rPr>
          <w:rFonts w:ascii="Times New Roman" w:hAnsi="Times New Roman" w:cs="Times New Roman"/>
          <w:sz w:val="28"/>
          <w:szCs w:val="28"/>
        </w:rPr>
        <w:t>:</w:t>
      </w:r>
      <w:r w:rsidR="00964157">
        <w:rPr>
          <w:rFonts w:ascii="Times New Roman" w:hAnsi="Times New Roman" w:cs="Times New Roman"/>
          <w:sz w:val="28"/>
          <w:szCs w:val="28"/>
        </w:rPr>
        <w:t>7</w:t>
      </w:r>
      <w:r w:rsidRPr="00187383">
        <w:rPr>
          <w:rFonts w:ascii="Times New Roman" w:hAnsi="Times New Roman" w:cs="Times New Roman"/>
          <w:sz w:val="28"/>
          <w:szCs w:val="28"/>
        </w:rPr>
        <w:t xml:space="preserve">9 </w:t>
      </w:r>
      <w:r w:rsidRPr="00187383"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="00964157" w:rsidRPr="00964157">
        <w:rPr>
          <w:rFonts w:ascii="Times New Roman" w:eastAsia="Calibri" w:hAnsi="Times New Roman" w:cs="Times New Roman"/>
          <w:sz w:val="28"/>
          <w:szCs w:val="28"/>
        </w:rPr>
        <w:t>изменения минимального отступа от границ земельного участка до зданий, строений, сооружений с 3 метров до 0 метров с юга, севера и востока, а также в части увеличения максимального процента застройки с 60% до 80%</w:t>
      </w:r>
      <w:r w:rsidR="00964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основанию, предусмотренному</w:t>
      </w:r>
      <w:r w:rsidRPr="00187383">
        <w:rPr>
          <w:rFonts w:ascii="Times New Roman" w:eastAsia="Calibri" w:hAnsi="Times New Roman" w:cs="Times New Roman"/>
          <w:sz w:val="28"/>
          <w:szCs w:val="28"/>
        </w:rPr>
        <w:t xml:space="preserve"> пунктом 2.9. Административного регламента, а именно:</w:t>
      </w:r>
    </w:p>
    <w:p w:rsidR="00B040FE" w:rsidRDefault="00B040FE" w:rsidP="00187383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B040FE">
        <w:rPr>
          <w:rFonts w:ascii="Times New Roman" w:eastAsiaTheme="minorEastAsia" w:hAnsi="Times New Roman" w:cs="Times New Roman"/>
          <w:sz w:val="28"/>
          <w:szCs w:val="28"/>
        </w:rPr>
        <w:t>конфигурация</w:t>
      </w:r>
      <w:r w:rsidR="00632F32">
        <w:rPr>
          <w:rFonts w:ascii="Times New Roman" w:eastAsiaTheme="minorEastAsia" w:hAnsi="Times New Roman" w:cs="Times New Roman"/>
          <w:sz w:val="28"/>
          <w:szCs w:val="28"/>
        </w:rPr>
        <w:t xml:space="preserve"> земельного участка</w:t>
      </w:r>
      <w:r w:rsidRPr="00B040FE">
        <w:rPr>
          <w:rFonts w:ascii="Times New Roman" w:eastAsiaTheme="minorEastAsia" w:hAnsi="Times New Roman" w:cs="Times New Roman"/>
          <w:sz w:val="28"/>
          <w:szCs w:val="28"/>
        </w:rPr>
        <w:t xml:space="preserve"> не явля</w:t>
      </w:r>
      <w:r w:rsidR="009D21B9">
        <w:rPr>
          <w:rFonts w:ascii="Times New Roman" w:eastAsiaTheme="minorEastAsia" w:hAnsi="Times New Roman" w:cs="Times New Roman"/>
          <w:sz w:val="28"/>
          <w:szCs w:val="28"/>
        </w:rPr>
        <w:t>ется</w:t>
      </w:r>
      <w:r w:rsidRPr="00B040FE">
        <w:rPr>
          <w:rFonts w:ascii="Times New Roman" w:eastAsiaTheme="minorEastAsia" w:hAnsi="Times New Roman" w:cs="Times New Roman"/>
          <w:sz w:val="28"/>
          <w:szCs w:val="28"/>
        </w:rPr>
        <w:t xml:space="preserve"> неблагоприятн</w:t>
      </w:r>
      <w:r w:rsidR="009D21B9"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B040FE">
        <w:rPr>
          <w:rFonts w:ascii="Times New Roman" w:eastAsiaTheme="minorEastAsia" w:hAnsi="Times New Roman" w:cs="Times New Roman"/>
          <w:sz w:val="28"/>
          <w:szCs w:val="28"/>
        </w:rPr>
        <w:t xml:space="preserve"> для застройки.</w:t>
      </w:r>
      <w:bookmarkStart w:id="0" w:name="_GoBack"/>
      <w:bookmarkEnd w:id="0"/>
    </w:p>
    <w:p w:rsidR="00331109" w:rsidRPr="00941228" w:rsidRDefault="00EA2785" w:rsidP="001873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94122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12B9C" w:rsidRPr="00941228">
        <w:rPr>
          <w:rFonts w:ascii="Times New Roman" w:hAnsi="Times New Roman" w:cs="Times New Roman"/>
          <w:sz w:val="28"/>
          <w:szCs w:val="28"/>
        </w:rPr>
        <w:t xml:space="preserve"> по проектам</w:t>
      </w:r>
      <w:r w:rsidR="00C87AF8" w:rsidRPr="00941228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941228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разрешенного стро</w:t>
      </w:r>
      <w:r w:rsidR="00226BF2" w:rsidRPr="00941228">
        <w:rPr>
          <w:rFonts w:ascii="Times New Roman" w:eastAsia="Calibri" w:hAnsi="Times New Roman" w:cs="Times New Roman"/>
          <w:sz w:val="28"/>
          <w:szCs w:val="28"/>
        </w:rPr>
        <w:t>ительства, реконструкцию объектов</w:t>
      </w:r>
      <w:r w:rsidR="00C87AF8" w:rsidRPr="00941228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941228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941228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941228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941228">
        <w:rPr>
          <w:rFonts w:ascii="Times New Roman" w:hAnsi="Times New Roman" w:cs="Times New Roman"/>
          <w:sz w:val="28"/>
          <w:szCs w:val="28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941228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941228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941228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941228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9412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9412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94122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83859" w:rsidRPr="009412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F30EA1" w:rsidRPr="00941228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475291" w:rsidRPr="00941228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41228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941228" w:rsidRDefault="00B44C2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190269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941228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941228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941228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941228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3874D3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94122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94122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C29">
        <w:rPr>
          <w:rFonts w:ascii="Times New Roman" w:eastAsia="Times New Roman" w:hAnsi="Times New Roman" w:cs="Times New Roman"/>
          <w:sz w:val="28"/>
          <w:szCs w:val="28"/>
        </w:rPr>
        <w:t>Е.С.Шайбекян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8"/>
          <w:footerReference w:type="default" r:id="rId9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94122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774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B2517" w:rsidRPr="009412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77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677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941228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41228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941228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  <w:gridCol w:w="5699"/>
      </w:tblGrid>
      <w:tr w:rsidR="00384DF1" w:rsidRPr="00312B9C" w:rsidTr="000D18F4">
        <w:trPr>
          <w:trHeight w:val="14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384DF1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решения </w:t>
            </w:r>
            <w:r w:rsidR="00C87AF8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312B9C" w:rsidTr="000D18F4">
        <w:trPr>
          <w:trHeight w:val="2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84DF1" w:rsidRPr="00312B9C" w:rsidTr="000D18F4">
        <w:trPr>
          <w:trHeight w:val="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28" w:rsidRPr="00941228" w:rsidRDefault="00941228" w:rsidP="00941228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4122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r w:rsidR="00A86ABF">
              <w:t xml:space="preserve"> </w:t>
            </w:r>
            <w:proofErr w:type="spellStart"/>
            <w:r w:rsidR="00A86ABF" w:rsidRPr="00A86ABF">
              <w:rPr>
                <w:rFonts w:ascii="Times New Roman" w:hAnsi="Times New Roman"/>
                <w:b w:val="0"/>
                <w:sz w:val="24"/>
                <w:szCs w:val="24"/>
              </w:rPr>
              <w:t>Давтяну</w:t>
            </w:r>
            <w:proofErr w:type="spellEnd"/>
            <w:r w:rsidR="00A86ABF" w:rsidRPr="00A86ABF">
              <w:rPr>
                <w:rFonts w:ascii="Times New Roman" w:hAnsi="Times New Roman"/>
                <w:b w:val="0"/>
                <w:sz w:val="24"/>
                <w:szCs w:val="24"/>
              </w:rPr>
              <w:t xml:space="preserve"> А.П. </w:t>
            </w:r>
            <w:r w:rsidRPr="00941228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94122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      </w:r>
            <w:r w:rsidRPr="00941228">
              <w:rPr>
                <w:rFonts w:ascii="Times New Roman" w:hAnsi="Times New Roman"/>
                <w:b w:val="0"/>
                <w:sz w:val="24"/>
                <w:szCs w:val="24"/>
              </w:rPr>
              <w:t>86:20:00000</w:t>
            </w:r>
            <w:r w:rsidR="00A86ABF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  <w:r w:rsidRPr="00941228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A86ABF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941228">
              <w:rPr>
                <w:rFonts w:ascii="Times New Roman" w:hAnsi="Times New Roman"/>
                <w:b w:val="0"/>
                <w:sz w:val="24"/>
                <w:szCs w:val="24"/>
              </w:rPr>
              <w:t xml:space="preserve">9, </w:t>
            </w:r>
            <w:r w:rsidR="00A86ABF">
              <w:t xml:space="preserve"> </w:t>
            </w:r>
            <w:r w:rsidR="00A86ABF" w:rsidRPr="00A86ABF">
              <w:rPr>
                <w:rFonts w:ascii="Times New Roman" w:hAnsi="Times New Roman"/>
                <w:b w:val="0"/>
                <w:sz w:val="24"/>
                <w:szCs w:val="24"/>
              </w:rPr>
              <w:t xml:space="preserve">расположенного по адресу: город Нефтеюганск,                               11б микрорайон, </w:t>
            </w:r>
            <w:proofErr w:type="spellStart"/>
            <w:r w:rsidR="00A86ABF" w:rsidRPr="00A86ABF">
              <w:rPr>
                <w:rFonts w:ascii="Times New Roman" w:hAnsi="Times New Roman"/>
                <w:b w:val="0"/>
                <w:sz w:val="24"/>
                <w:szCs w:val="24"/>
              </w:rPr>
              <w:t>ул.Есенина</w:t>
            </w:r>
            <w:proofErr w:type="spellEnd"/>
            <w:r w:rsidR="00A86ABF" w:rsidRPr="00A86ABF">
              <w:rPr>
                <w:rFonts w:ascii="Times New Roman" w:hAnsi="Times New Roman"/>
                <w:b w:val="0"/>
                <w:sz w:val="24"/>
                <w:szCs w:val="24"/>
              </w:rPr>
              <w:t>, земельный участок 22, в части изменения минимального отступа от границ земельного участка до зданий, строений, сооружений с 3 метров до 0 метров с юга, севера и востока, а также в части увеличения максимального процента застройки с 60% до 80%</w:t>
            </w:r>
            <w:r w:rsidR="00A86AB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12B9C" w:rsidRPr="00312B9C" w:rsidRDefault="00312B9C" w:rsidP="00941228">
            <w:pPr>
              <w:pStyle w:val="a3"/>
              <w:jc w:val="both"/>
              <w:rPr>
                <w:rFonts w:eastAsia="Calibri" w:cs="Courier New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F4" w:rsidRPr="00312B9C" w:rsidRDefault="009F5408" w:rsidP="00187383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F54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Предложений (замечаний) не поступило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F" w:rsidRPr="00767C1F" w:rsidRDefault="00767C1F" w:rsidP="00767C1F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7C1F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Предоставление разрешения </w:t>
            </w:r>
            <w:r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 в границах земельного</w:t>
            </w:r>
            <w:r w:rsidR="009F540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участка с кадастровым номером </w:t>
            </w:r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>86:20:00000</w:t>
            </w:r>
            <w:r w:rsidR="009F540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9F540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 xml:space="preserve">9 </w:t>
            </w:r>
            <w:r w:rsidR="009F5408" w:rsidRPr="009F5408">
              <w:rPr>
                <w:rFonts w:ascii="Times New Roman" w:eastAsia="Calibri" w:hAnsi="Times New Roman"/>
                <w:b w:val="0"/>
                <w:sz w:val="24"/>
                <w:szCs w:val="24"/>
              </w:rPr>
              <w:t>в части изменения минимального отступа от границ земельного участка до зданий, строений, сооружений с 3 метров до 0 метров с юга, севера и востока, а также в части увеличения максимального процента застройки с 60% до 80%.</w:t>
            </w:r>
          </w:p>
          <w:p w:rsidR="003B0F68" w:rsidRPr="00A76240" w:rsidRDefault="003B0F6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40 Градостроительного кодекса РФ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proofErr w:type="spellStart"/>
            <w:r w:rsidR="00D80B0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объекта капитального строительства», утвержденным постановлением администрации города Нефтеюганска от 20.06.2022 </w:t>
            </w:r>
            <w:r w:rsidRPr="00C20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75-нп</w:t>
            </w:r>
            <w:r w:rsidR="00B876E1">
              <w:rPr>
                <w:rFonts w:ascii="Times New Roman" w:hAnsi="Times New Roman" w:cs="Times New Roman"/>
                <w:sz w:val="24"/>
                <w:szCs w:val="24"/>
              </w:rPr>
              <w:t xml:space="preserve"> (с изм. от 09.01.2024 № 2-нп) (далее- Административный регламент)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разрешениями на отклонение от предельных параметров</w:t>
            </w:r>
            <w:r w:rsidRPr="00A7624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строительства, реконструкции объектов капитального строительства </w:t>
            </w:r>
            <w:r w:rsidRPr="00A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="00C20B8E" w:rsidRPr="00A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67C1F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</w:t>
            </w:r>
            <w:r w:rsidR="00941228">
              <w:rPr>
                <w:rFonts w:ascii="Times New Roman" w:hAnsi="Times New Roman" w:cs="Times New Roman"/>
                <w:sz w:val="24"/>
                <w:szCs w:val="24"/>
              </w:rPr>
              <w:t>елем документы (</w:t>
            </w:r>
            <w:proofErr w:type="spellStart"/>
            <w:proofErr w:type="gramStart"/>
            <w:r w:rsidR="0094122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941228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941228">
              <w:rPr>
                <w:rFonts w:ascii="Times New Roman" w:hAnsi="Times New Roman" w:cs="Times New Roman"/>
                <w:sz w:val="24"/>
                <w:szCs w:val="24"/>
              </w:rPr>
              <w:t xml:space="preserve"> ДГИЗО от 1</w:t>
            </w:r>
            <w:r w:rsidR="00B13D72">
              <w:rPr>
                <w:rFonts w:ascii="Times New Roman" w:hAnsi="Times New Roman" w:cs="Times New Roman"/>
                <w:sz w:val="24"/>
                <w:szCs w:val="24"/>
              </w:rPr>
              <w:t>6.12.2024 № 01-01-45-13506</w:t>
            </w:r>
            <w:r w:rsidR="0094122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рассмотрены</w:t>
            </w:r>
            <w:r w:rsidR="00767C1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градостроительной документации, в результате чего выявлено следующее:</w:t>
            </w:r>
          </w:p>
          <w:p w:rsidR="000D034F" w:rsidRPr="00E845C7" w:rsidRDefault="000D034F" w:rsidP="000D0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пояснительной записке заявитель ссылается на </w:t>
            </w:r>
            <w:r w:rsidR="00682D75"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неправильную конфигурацию з</w:t>
            </w:r>
            <w:r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емельного участка,</w:t>
            </w:r>
            <w:r w:rsidR="009923AE"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затрудняет и делает фактически невозможным размещение объекта.</w:t>
            </w:r>
            <w:r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6782" w:rsidRPr="00E845C7" w:rsidRDefault="00E845C7" w:rsidP="002F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этом</w:t>
            </w:r>
            <w:r w:rsidR="002F6782" w:rsidRPr="00E845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необходимо отметить, что:</w:t>
            </w:r>
          </w:p>
          <w:p w:rsidR="002F6782" w:rsidRPr="00E845C7" w:rsidRDefault="002F6782" w:rsidP="002F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-конфигурация Земельного участка имеет прямоугольную форму, границы участка сформированы с учетом части 6 статьи 11.9 Земельного кодекса РФ (то есть без вклинивания, </w:t>
            </w:r>
            <w:proofErr w:type="spellStart"/>
            <w:r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вкрапливания</w:t>
            </w:r>
            <w:proofErr w:type="spellEnd"/>
            <w:r w:rsidRPr="00E84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т.д., с возможностью размещения объектов капитального строительства).</w:t>
            </w:r>
          </w:p>
          <w:p w:rsidR="002F6782" w:rsidRPr="00E845C7" w:rsidRDefault="002F6782" w:rsidP="002F6782">
            <w:pPr>
              <w:pStyle w:val="a3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845C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-информация об иных характеристиках данного участка, которые неблагоприятны для застройки, отсутствует.</w:t>
            </w:r>
          </w:p>
          <w:p w:rsidR="002F6782" w:rsidRPr="00E845C7" w:rsidRDefault="002F6782" w:rsidP="002F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Таким, образом по результатам рассмотрения вышеуказанного заявления </w:t>
            </w:r>
            <w:r w:rsidR="00116D35" w:rsidRPr="00E84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прилагаемых к нему документов </w:t>
            </w:r>
            <w:r w:rsidRPr="00E84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сделан вывод о том, что в данном случае отсутствуют неблагоприятные</w:t>
            </w:r>
            <w:r w:rsidR="00BD127F" w:rsidRPr="00E84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для застройки, </w:t>
            </w:r>
            <w:r w:rsidRPr="00E84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предусмотренные частью 1 статьи 40 Градостроительного кодекса РФ.</w:t>
            </w:r>
            <w:r w:rsidR="00FB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Представленное заявителем обоснование необходимости получения разрешения на </w:t>
            </w:r>
            <w:r w:rsidR="00DB0356" w:rsidRPr="00DB0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отклонение от предельных параметров разрешенного строительства, </w:t>
            </w:r>
            <w:r w:rsidR="00DB0356" w:rsidRPr="00DB0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реконструкцию объекта капитального строительства </w:t>
            </w:r>
            <w:r w:rsidR="00FB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подтверждено.</w:t>
            </w:r>
          </w:p>
          <w:p w:rsidR="00312B9C" w:rsidRPr="00B876E1" w:rsidRDefault="00E845C7" w:rsidP="00FB2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C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вышеизложенного, рекомендовано принять решение об отказе в предоставлении </w:t>
            </w:r>
            <w:r w:rsidRPr="00A86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ABF">
              <w:rPr>
                <w:rFonts w:ascii="Times New Roman" w:hAnsi="Times New Roman"/>
                <w:sz w:val="24"/>
                <w:szCs w:val="24"/>
              </w:rPr>
              <w:t>Давтяну</w:t>
            </w:r>
            <w:proofErr w:type="spellEnd"/>
            <w:r w:rsidRPr="00A86ABF">
              <w:rPr>
                <w:rFonts w:ascii="Times New Roman" w:hAnsi="Times New Roman"/>
                <w:sz w:val="24"/>
                <w:szCs w:val="24"/>
              </w:rPr>
              <w:t xml:space="preserve"> А.П</w:t>
            </w:r>
            <w:r w:rsidRPr="00E8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845C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86:20:0000040:79,  расположенного по адресу: город Нефтеюганск,                               11б микрорайон, </w:t>
            </w:r>
            <w:proofErr w:type="spellStart"/>
            <w:r w:rsidRPr="00E845C7">
              <w:rPr>
                <w:rFonts w:ascii="Times New Roman" w:hAnsi="Times New Roman" w:cs="Times New Roman"/>
                <w:sz w:val="24"/>
                <w:szCs w:val="24"/>
              </w:rPr>
              <w:t>ул.Есенина</w:t>
            </w:r>
            <w:proofErr w:type="spellEnd"/>
            <w:r w:rsidRPr="00E845C7">
              <w:rPr>
                <w:rFonts w:ascii="Times New Roman" w:hAnsi="Times New Roman" w:cs="Times New Roman"/>
                <w:sz w:val="24"/>
                <w:szCs w:val="24"/>
              </w:rPr>
              <w:t>, земельный участок 22, в части изменения минимального отступа от границ земельного участка до зданий, строений, сооружений с 3 метров до 0 метров с юга, севера и востока, а также в части увеличения максимального процента застройки с 60% до 80%.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C7">
              <w:rPr>
                <w:rFonts w:ascii="Times New Roman" w:hAnsi="Times New Roman" w:cs="Times New Roman"/>
                <w:sz w:val="24"/>
                <w:szCs w:val="24"/>
              </w:rPr>
              <w:t>по основанию, предусмотренному пунктом 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регламента: </w:t>
            </w:r>
            <w:r w:rsidR="00FB2206">
              <w:rPr>
                <w:rFonts w:ascii="Times New Roman" w:hAnsi="Times New Roman" w:cs="Times New Roman"/>
                <w:sz w:val="24"/>
                <w:szCs w:val="24"/>
              </w:rPr>
              <w:t>конфигурация земельного участка</w:t>
            </w:r>
            <w:r w:rsidRPr="00E8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06">
              <w:rPr>
                <w:rFonts w:ascii="Times New Roman" w:hAnsi="Times New Roman" w:cs="Times New Roman"/>
                <w:sz w:val="24"/>
                <w:szCs w:val="24"/>
              </w:rPr>
              <w:t>не является неблагоприятной</w:t>
            </w:r>
            <w:r w:rsidRPr="00E845C7">
              <w:rPr>
                <w:rFonts w:ascii="Times New Roman" w:hAnsi="Times New Roman" w:cs="Times New Roman"/>
                <w:sz w:val="24"/>
                <w:szCs w:val="24"/>
              </w:rPr>
              <w:t xml:space="preserve"> для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18F4" w:rsidRPr="000D18F4" w:rsidRDefault="000D18F4" w:rsidP="000D18F4">
      <w:pPr>
        <w:tabs>
          <w:tab w:val="left" w:pos="114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18F4">
        <w:rPr>
          <w:rFonts w:ascii="Times New Roman" w:eastAsia="Times New Roman" w:hAnsi="Times New Roman" w:cs="Times New Roman"/>
          <w:sz w:val="18"/>
          <w:szCs w:val="18"/>
        </w:rPr>
        <w:lastRenderedPageBreak/>
        <w:tab/>
      </w:r>
    </w:p>
    <w:sectPr w:rsidR="000D18F4" w:rsidRPr="000D18F4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B5" w:rsidRDefault="006B4B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AD0975"/>
    <w:multiLevelType w:val="hybridMultilevel"/>
    <w:tmpl w:val="05AC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790D"/>
    <w:rsid w:val="00012CDC"/>
    <w:rsid w:val="000134C2"/>
    <w:rsid w:val="00017865"/>
    <w:rsid w:val="00025FF3"/>
    <w:rsid w:val="000411DA"/>
    <w:rsid w:val="00045087"/>
    <w:rsid w:val="000457FC"/>
    <w:rsid w:val="00053989"/>
    <w:rsid w:val="00055F7A"/>
    <w:rsid w:val="0005666D"/>
    <w:rsid w:val="000571C8"/>
    <w:rsid w:val="0006738E"/>
    <w:rsid w:val="0006774C"/>
    <w:rsid w:val="00074150"/>
    <w:rsid w:val="00094A1F"/>
    <w:rsid w:val="000B6B75"/>
    <w:rsid w:val="000C1957"/>
    <w:rsid w:val="000D034F"/>
    <w:rsid w:val="000D18F4"/>
    <w:rsid w:val="000E3ED5"/>
    <w:rsid w:val="000E5DE3"/>
    <w:rsid w:val="000F023C"/>
    <w:rsid w:val="000F0D1B"/>
    <w:rsid w:val="000F40EE"/>
    <w:rsid w:val="00103C23"/>
    <w:rsid w:val="00115CFB"/>
    <w:rsid w:val="00116D35"/>
    <w:rsid w:val="001240E7"/>
    <w:rsid w:val="00130AF2"/>
    <w:rsid w:val="001324B9"/>
    <w:rsid w:val="00135D41"/>
    <w:rsid w:val="001452D0"/>
    <w:rsid w:val="00172F32"/>
    <w:rsid w:val="00186BCC"/>
    <w:rsid w:val="00187383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4356"/>
    <w:rsid w:val="00226BF2"/>
    <w:rsid w:val="00227804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875D1"/>
    <w:rsid w:val="002A32F0"/>
    <w:rsid w:val="002B1316"/>
    <w:rsid w:val="002B5F08"/>
    <w:rsid w:val="002B6B45"/>
    <w:rsid w:val="002C5EAF"/>
    <w:rsid w:val="002D3F34"/>
    <w:rsid w:val="002E31BD"/>
    <w:rsid w:val="002F6782"/>
    <w:rsid w:val="00300945"/>
    <w:rsid w:val="00312B9C"/>
    <w:rsid w:val="0032014D"/>
    <w:rsid w:val="00322364"/>
    <w:rsid w:val="00331109"/>
    <w:rsid w:val="00334653"/>
    <w:rsid w:val="0033659D"/>
    <w:rsid w:val="00371E9D"/>
    <w:rsid w:val="00380D76"/>
    <w:rsid w:val="003829B3"/>
    <w:rsid w:val="00384DF1"/>
    <w:rsid w:val="003874D3"/>
    <w:rsid w:val="00397DEF"/>
    <w:rsid w:val="003B0F68"/>
    <w:rsid w:val="003C5E7B"/>
    <w:rsid w:val="003D0E0C"/>
    <w:rsid w:val="003D4BAB"/>
    <w:rsid w:val="003E0DE9"/>
    <w:rsid w:val="003E5700"/>
    <w:rsid w:val="003E583D"/>
    <w:rsid w:val="0041008D"/>
    <w:rsid w:val="00411E61"/>
    <w:rsid w:val="004273C0"/>
    <w:rsid w:val="00434A13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598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20F65"/>
    <w:rsid w:val="0062518A"/>
    <w:rsid w:val="00632F32"/>
    <w:rsid w:val="00637313"/>
    <w:rsid w:val="0064033C"/>
    <w:rsid w:val="00654000"/>
    <w:rsid w:val="00655781"/>
    <w:rsid w:val="00663729"/>
    <w:rsid w:val="006639C4"/>
    <w:rsid w:val="00682D75"/>
    <w:rsid w:val="006866F2"/>
    <w:rsid w:val="00694EDE"/>
    <w:rsid w:val="0069535B"/>
    <w:rsid w:val="00697EE9"/>
    <w:rsid w:val="006A5C68"/>
    <w:rsid w:val="006B4BB5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67C1F"/>
    <w:rsid w:val="00780D49"/>
    <w:rsid w:val="0078427A"/>
    <w:rsid w:val="0079135A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1D1A"/>
    <w:rsid w:val="008E3C0B"/>
    <w:rsid w:val="008F0DCA"/>
    <w:rsid w:val="008F552E"/>
    <w:rsid w:val="008F68F0"/>
    <w:rsid w:val="00902251"/>
    <w:rsid w:val="0091079B"/>
    <w:rsid w:val="00922E95"/>
    <w:rsid w:val="00937217"/>
    <w:rsid w:val="0093790C"/>
    <w:rsid w:val="00940302"/>
    <w:rsid w:val="00941228"/>
    <w:rsid w:val="00947781"/>
    <w:rsid w:val="00953F43"/>
    <w:rsid w:val="00963871"/>
    <w:rsid w:val="00964157"/>
    <w:rsid w:val="00974A02"/>
    <w:rsid w:val="00976A9A"/>
    <w:rsid w:val="00976F66"/>
    <w:rsid w:val="00986F96"/>
    <w:rsid w:val="009923AE"/>
    <w:rsid w:val="009941D0"/>
    <w:rsid w:val="00994B0B"/>
    <w:rsid w:val="009A099E"/>
    <w:rsid w:val="009A13F8"/>
    <w:rsid w:val="009A4DBC"/>
    <w:rsid w:val="009C5670"/>
    <w:rsid w:val="009D21B9"/>
    <w:rsid w:val="009D7901"/>
    <w:rsid w:val="009E3200"/>
    <w:rsid w:val="009F5408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6240"/>
    <w:rsid w:val="00A86ABF"/>
    <w:rsid w:val="00A86EBB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040FE"/>
    <w:rsid w:val="00B056A3"/>
    <w:rsid w:val="00B10A20"/>
    <w:rsid w:val="00B13D72"/>
    <w:rsid w:val="00B25F0C"/>
    <w:rsid w:val="00B2781C"/>
    <w:rsid w:val="00B34E6D"/>
    <w:rsid w:val="00B42A63"/>
    <w:rsid w:val="00B44C29"/>
    <w:rsid w:val="00B75FCA"/>
    <w:rsid w:val="00B77AD8"/>
    <w:rsid w:val="00B8273E"/>
    <w:rsid w:val="00B876E1"/>
    <w:rsid w:val="00B94BE3"/>
    <w:rsid w:val="00B95379"/>
    <w:rsid w:val="00BA04BE"/>
    <w:rsid w:val="00BA3C93"/>
    <w:rsid w:val="00BA49A4"/>
    <w:rsid w:val="00BA76A2"/>
    <w:rsid w:val="00BC12A9"/>
    <w:rsid w:val="00BC5593"/>
    <w:rsid w:val="00BD127F"/>
    <w:rsid w:val="00BD2D8B"/>
    <w:rsid w:val="00BD493A"/>
    <w:rsid w:val="00BE41F4"/>
    <w:rsid w:val="00BE4654"/>
    <w:rsid w:val="00BF1C4E"/>
    <w:rsid w:val="00BF297A"/>
    <w:rsid w:val="00C05FC2"/>
    <w:rsid w:val="00C122A1"/>
    <w:rsid w:val="00C12BCF"/>
    <w:rsid w:val="00C20B8E"/>
    <w:rsid w:val="00C300E8"/>
    <w:rsid w:val="00C331AF"/>
    <w:rsid w:val="00C3654D"/>
    <w:rsid w:val="00C7030C"/>
    <w:rsid w:val="00C827ED"/>
    <w:rsid w:val="00C85D96"/>
    <w:rsid w:val="00C87AF8"/>
    <w:rsid w:val="00CA057F"/>
    <w:rsid w:val="00CA3204"/>
    <w:rsid w:val="00CB0254"/>
    <w:rsid w:val="00CF48B9"/>
    <w:rsid w:val="00CF5C55"/>
    <w:rsid w:val="00D02A60"/>
    <w:rsid w:val="00D10863"/>
    <w:rsid w:val="00D131A9"/>
    <w:rsid w:val="00D206AB"/>
    <w:rsid w:val="00D34D45"/>
    <w:rsid w:val="00D5446B"/>
    <w:rsid w:val="00D61DAC"/>
    <w:rsid w:val="00D61EE9"/>
    <w:rsid w:val="00D63F35"/>
    <w:rsid w:val="00D658D1"/>
    <w:rsid w:val="00D70B46"/>
    <w:rsid w:val="00D71153"/>
    <w:rsid w:val="00D71CE5"/>
    <w:rsid w:val="00D80B05"/>
    <w:rsid w:val="00DB0356"/>
    <w:rsid w:val="00DB3046"/>
    <w:rsid w:val="00DB5B23"/>
    <w:rsid w:val="00DB6296"/>
    <w:rsid w:val="00DC02E4"/>
    <w:rsid w:val="00DC1231"/>
    <w:rsid w:val="00DD1BC8"/>
    <w:rsid w:val="00DE7142"/>
    <w:rsid w:val="00DF5A44"/>
    <w:rsid w:val="00E05B50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845C7"/>
    <w:rsid w:val="00E949EA"/>
    <w:rsid w:val="00EA2785"/>
    <w:rsid w:val="00EA2F89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3280B"/>
    <w:rsid w:val="00F42565"/>
    <w:rsid w:val="00F503F8"/>
    <w:rsid w:val="00F5219C"/>
    <w:rsid w:val="00F62275"/>
    <w:rsid w:val="00F622FE"/>
    <w:rsid w:val="00F73155"/>
    <w:rsid w:val="00F849D4"/>
    <w:rsid w:val="00F92644"/>
    <w:rsid w:val="00FA2648"/>
    <w:rsid w:val="00FB0AEE"/>
    <w:rsid w:val="00FB2206"/>
    <w:rsid w:val="00FB421B"/>
    <w:rsid w:val="00FB493D"/>
    <w:rsid w:val="00FB6CA5"/>
    <w:rsid w:val="00FC5D7D"/>
    <w:rsid w:val="00FD437D"/>
    <w:rsid w:val="00FE4826"/>
    <w:rsid w:val="00FE6D6D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A4E2"/>
  <w15:docId w15:val="{5F51FAA8-9A47-4B2F-9ECE-2FDC84C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94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ED2C-7877-428C-AC37-CA406D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43</cp:revision>
  <cp:lastPrinted>2025-01-17T09:15:00Z</cp:lastPrinted>
  <dcterms:created xsi:type="dcterms:W3CDTF">2023-07-12T10:13:00Z</dcterms:created>
  <dcterms:modified xsi:type="dcterms:W3CDTF">2025-01-17T09:18:00Z</dcterms:modified>
</cp:coreProperties>
</file>