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8C7" w:rsidRDefault="009E5B39" w:rsidP="00595D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B11B5D" w:rsidRDefault="005D06ED" w:rsidP="00B11B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5D06ED">
        <w:rPr>
          <w:rFonts w:ascii="Times New Roman" w:hAnsi="Times New Roman" w:cs="Times New Roman"/>
          <w:sz w:val="28"/>
          <w:szCs w:val="28"/>
        </w:rPr>
        <w:t>к</w:t>
      </w:r>
      <w:r w:rsidR="009E5B39" w:rsidRPr="005D06ED">
        <w:rPr>
          <w:rFonts w:ascii="Times New Roman" w:hAnsi="Times New Roman" w:cs="Times New Roman"/>
          <w:sz w:val="28"/>
          <w:szCs w:val="28"/>
        </w:rPr>
        <w:t xml:space="preserve"> проекту решения </w:t>
      </w:r>
      <w:r w:rsidR="002C5BFC">
        <w:rPr>
          <w:rFonts w:ascii="Times New Roman" w:hAnsi="Times New Roman" w:cs="Times New Roman"/>
          <w:sz w:val="28"/>
          <w:szCs w:val="28"/>
        </w:rPr>
        <w:t xml:space="preserve">Думы города </w:t>
      </w:r>
      <w:r w:rsidR="002C5BFC" w:rsidRPr="002C5BFC">
        <w:rPr>
          <w:rFonts w:ascii="Times New Roman" w:hAnsi="Times New Roman" w:cs="Times New Roman"/>
          <w:sz w:val="28"/>
          <w:szCs w:val="28"/>
        </w:rPr>
        <w:t xml:space="preserve">Нефтеюганска </w:t>
      </w:r>
    </w:p>
    <w:p w:rsidR="00B11B5D" w:rsidRPr="00B11B5D" w:rsidRDefault="002C5BFC" w:rsidP="00B11B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2C5BFC">
        <w:rPr>
          <w:rFonts w:ascii="Times New Roman" w:hAnsi="Times New Roman" w:cs="Times New Roman"/>
          <w:sz w:val="28"/>
          <w:szCs w:val="28"/>
        </w:rPr>
        <w:t>«</w:t>
      </w:r>
      <w:r w:rsidR="00B11B5D" w:rsidRPr="00B11B5D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Думы города Нефтеюганска </w:t>
      </w:r>
    </w:p>
    <w:p w:rsidR="00B11B5D" w:rsidRDefault="00B11B5D" w:rsidP="00B11B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11B5D">
        <w:rPr>
          <w:rFonts w:ascii="Times New Roman" w:hAnsi="Times New Roman" w:cs="Times New Roman"/>
          <w:sz w:val="28"/>
          <w:szCs w:val="28"/>
        </w:rPr>
        <w:t xml:space="preserve">«О денежном содержании лица, замещающего муниципальную должность, </w:t>
      </w:r>
    </w:p>
    <w:p w:rsidR="00D959A4" w:rsidRDefault="00B11B5D" w:rsidP="00B11B5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B11B5D">
        <w:rPr>
          <w:rFonts w:ascii="Times New Roman" w:hAnsi="Times New Roman" w:cs="Times New Roman"/>
          <w:sz w:val="28"/>
          <w:szCs w:val="28"/>
        </w:rPr>
        <w:t>и лица, замещающего должность муниципальной службы в органах местного сам</w:t>
      </w:r>
      <w:r>
        <w:rPr>
          <w:rFonts w:ascii="Times New Roman" w:hAnsi="Times New Roman" w:cs="Times New Roman"/>
          <w:sz w:val="28"/>
          <w:szCs w:val="28"/>
        </w:rPr>
        <w:t>оуправления города Нефтеюганска</w:t>
      </w:r>
      <w:r w:rsidR="009E5B39" w:rsidRPr="005D06ED">
        <w:rPr>
          <w:rFonts w:ascii="Times New Roman" w:hAnsi="Times New Roman" w:cs="Times New Roman"/>
          <w:sz w:val="28"/>
          <w:szCs w:val="28"/>
        </w:rPr>
        <w:t>»</w:t>
      </w:r>
    </w:p>
    <w:p w:rsidR="00595D78" w:rsidRDefault="00595D78" w:rsidP="00595D78">
      <w:pPr>
        <w:pStyle w:val="a6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11B5D" w:rsidRDefault="008C44DF" w:rsidP="00340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8C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Принятие настоящего проекта обусловлено необходимостью 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приведения в соответствие с действующим законодательством</w:t>
      </w:r>
      <w:r w:rsidR="00B1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Российской Федерации:</w:t>
      </w:r>
    </w:p>
    <w:p w:rsidR="00B11B5D" w:rsidRDefault="00B11B5D" w:rsidP="00340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1.</w:t>
      </w:r>
      <w:r w:rsidR="009314A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ункт 7.11 Положения о денежном содержании </w:t>
      </w:r>
      <w:r w:rsidRPr="00B1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замещающего муниципальную должность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11B5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органах местного самоуправления города Нефтеюганска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изложить в новой редакции с целью определения размера премии за выполнение особо важных и сложных заданий.   </w:t>
      </w:r>
    </w:p>
    <w:p w:rsidR="00595D78" w:rsidRDefault="00B11B5D" w:rsidP="003404D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2.П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риложения 4 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 Положению о денежн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ом содержании лица, замещающего 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должность муниципа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льной службы в органах местного 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самоуправления города Нефтеюганска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утверждённого решением Думы города Нефтеюганска от  15.02.2023 № 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280-VII</w:t>
      </w:r>
      <w:r w:rsidR="0034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, а именно: 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соответствие с п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остановление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Правительства ХМ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АО - Югры от 11.12.2024 </w:t>
      </w:r>
      <w:r w:rsidR="00CD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476-п «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внесении изменений в приложение к постановлению Правительства Ханты-Мансийского автономного округа - Югры от </w:t>
      </w:r>
      <w:r w:rsidR="00AB5B6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23.08.2019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CD193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278-п «</w:t>
      </w:r>
      <w:r w:rsidR="00595D78" w:rsidRP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в Ханты-Манс</w:t>
      </w:r>
      <w:r w:rsidR="00595D78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ийском автономном округе – Югре»</w:t>
      </w:r>
      <w:r w:rsidR="00435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5243F1" w:rsidRDefault="00B11B5D" w:rsidP="00595D7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</w:t>
      </w:r>
      <w:r w:rsidR="0034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Пункт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8.5 Положения </w:t>
      </w:r>
      <w:r w:rsidR="0034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 </w:t>
      </w:r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денежном содержании лица, замещающего должность муниципальной службы в органах местного самоуправления города Нефтеюганска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утвержденного решени</w:t>
      </w:r>
      <w:r w:rsidR="007F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ем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43F1" w:rsidRPr="008C44D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Думы города Нефтеюганска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7F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 15.02.2023 № 280-VII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</w:t>
      </w:r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города Нефтеюганска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», </w:t>
      </w:r>
      <w:r w:rsidR="0034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 именно: исключение дискриминации  уволившихся работников при выплате премии по результатам работы за год, 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выявленн</w:t>
      </w:r>
      <w:r w:rsidR="00C5590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ой</w:t>
      </w:r>
      <w:bookmarkStart w:id="0" w:name="_GoBack"/>
      <w:bookmarkEnd w:id="0"/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proofErr w:type="spellStart"/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Нефтеюганской</w:t>
      </w:r>
      <w:proofErr w:type="spellEnd"/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межрайонной прокуратурой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(протест</w:t>
      </w:r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на п. 8.5 решения Думы города Нефтеюганска ХМАО-Югры от 15.02.2023 № 280-VII «О денежном содержании лица, замещающего муниципальную должность, и лица, замещающего должность муниципальной службы в органах местного самоуправления горо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да Нефтеюганска» от 17.03.2025 </w:t>
      </w:r>
      <w:r w:rsidR="005243F1" w:rsidRP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№ 162ж-2025/20711015/Прдп-23-25</w:t>
      </w:r>
      <w:r w:rsidR="00340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="007F6C7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524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5243F1" w:rsidRDefault="003404D3" w:rsidP="00595D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Финансово-экономическое обоснование прилагается</w:t>
      </w:r>
      <w:r w:rsidR="005243F1" w:rsidRPr="00D959A4">
        <w:rPr>
          <w:rFonts w:ascii="Times New Roman" w:hAnsi="Times New Roman" w:cs="Times New Roman"/>
          <w:sz w:val="28"/>
          <w:szCs w:val="28"/>
        </w:rPr>
        <w:t>.</w:t>
      </w:r>
    </w:p>
    <w:p w:rsidR="00800F18" w:rsidRPr="00800F18" w:rsidRDefault="00800F18" w:rsidP="0059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18">
        <w:rPr>
          <w:rFonts w:ascii="Times New Roman" w:hAnsi="Times New Roman" w:cs="Times New Roman"/>
          <w:sz w:val="28"/>
          <w:szCs w:val="28"/>
        </w:rPr>
        <w:t>Проект не относится к категории (группе) муниципальных нормативных правовых актов (и их проектов), подлежащих экспертизе на предмет соответствия антимонопольному законодательству в муниципальном образовании город Нефтеюганск.</w:t>
      </w:r>
    </w:p>
    <w:p w:rsidR="00800F18" w:rsidRPr="00800F18" w:rsidRDefault="00800F18" w:rsidP="00595D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0F18">
        <w:rPr>
          <w:rFonts w:ascii="Times New Roman" w:hAnsi="Times New Roman" w:cs="Times New Roman"/>
          <w:sz w:val="28"/>
          <w:szCs w:val="28"/>
        </w:rPr>
        <w:t>Необходимость проведения оценки регулирующего воздействия проекта отсутствует.</w:t>
      </w:r>
    </w:p>
    <w:p w:rsidR="00E87B55" w:rsidRDefault="00E87B55" w:rsidP="00595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43F1" w:rsidRDefault="005243F1" w:rsidP="00595D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департамента финансов</w:t>
      </w:r>
    </w:p>
    <w:p w:rsidR="00595D78" w:rsidRDefault="005243F1" w:rsidP="007C0F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города Нефтеюганска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</w:t>
      </w:r>
      <w:r w:rsidR="00DA19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B2C2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C0F41">
        <w:rPr>
          <w:rFonts w:ascii="Times New Roman" w:hAnsi="Times New Roman" w:cs="Times New Roman"/>
          <w:sz w:val="28"/>
          <w:szCs w:val="28"/>
        </w:rPr>
        <w:t xml:space="preserve">  </w:t>
      </w:r>
      <w:r w:rsidR="006B2C2A">
        <w:rPr>
          <w:rFonts w:ascii="Times New Roman" w:hAnsi="Times New Roman" w:cs="Times New Roman"/>
          <w:sz w:val="28"/>
          <w:szCs w:val="28"/>
        </w:rPr>
        <w:t xml:space="preserve"> </w:t>
      </w:r>
      <w:r w:rsidR="0063522E">
        <w:rPr>
          <w:rFonts w:ascii="Times New Roman" w:hAnsi="Times New Roman" w:cs="Times New Roman"/>
          <w:sz w:val="28"/>
          <w:szCs w:val="28"/>
        </w:rPr>
        <w:t xml:space="preserve"> </w:t>
      </w:r>
      <w:r w:rsidR="00D22D47">
        <w:rPr>
          <w:rFonts w:ascii="Times New Roman" w:hAnsi="Times New Roman" w:cs="Times New Roman"/>
          <w:sz w:val="28"/>
          <w:szCs w:val="28"/>
        </w:rPr>
        <w:t xml:space="preserve"> </w:t>
      </w:r>
      <w:r w:rsidR="005C5984">
        <w:rPr>
          <w:rFonts w:ascii="Times New Roman" w:hAnsi="Times New Roman" w:cs="Times New Roman"/>
          <w:sz w:val="28"/>
          <w:szCs w:val="28"/>
        </w:rPr>
        <w:t xml:space="preserve">      </w:t>
      </w:r>
      <w:r w:rsidR="00D22D47">
        <w:rPr>
          <w:rFonts w:ascii="Times New Roman" w:hAnsi="Times New Roman" w:cs="Times New Roman"/>
          <w:sz w:val="28"/>
          <w:szCs w:val="28"/>
        </w:rPr>
        <w:t xml:space="preserve">   </w:t>
      </w:r>
      <w:r w:rsidR="005C5984">
        <w:rPr>
          <w:rFonts w:ascii="Times New Roman" w:hAnsi="Times New Roman" w:cs="Times New Roman"/>
          <w:sz w:val="28"/>
          <w:szCs w:val="28"/>
        </w:rPr>
        <w:t xml:space="preserve">  </w:t>
      </w:r>
      <w:r w:rsidR="0027408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З.Ш.Шагиева</w:t>
      </w:r>
      <w:proofErr w:type="spellEnd"/>
    </w:p>
    <w:sectPr w:rsidR="00595D78" w:rsidSect="00B11B5D">
      <w:headerReference w:type="default" r:id="rId7"/>
      <w:pgSz w:w="11906" w:h="16838"/>
      <w:pgMar w:top="28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92D" w:rsidRDefault="00CA492D" w:rsidP="00B95254">
      <w:pPr>
        <w:spacing w:after="0" w:line="240" w:lineRule="auto"/>
      </w:pPr>
      <w:r>
        <w:separator/>
      </w:r>
    </w:p>
  </w:endnote>
  <w:endnote w:type="continuationSeparator" w:id="0">
    <w:p w:rsidR="00CA492D" w:rsidRDefault="00CA492D" w:rsidP="00B95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92D" w:rsidRDefault="00CA492D" w:rsidP="00B95254">
      <w:pPr>
        <w:spacing w:after="0" w:line="240" w:lineRule="auto"/>
      </w:pPr>
      <w:r>
        <w:separator/>
      </w:r>
    </w:p>
  </w:footnote>
  <w:footnote w:type="continuationSeparator" w:id="0">
    <w:p w:rsidR="00CA492D" w:rsidRDefault="00CA492D" w:rsidP="00B95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99532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C5984" w:rsidRPr="005C5984" w:rsidRDefault="005C5984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C598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C598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11B5D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C598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95254" w:rsidRDefault="00B9525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E92"/>
    <w:rsid w:val="00025025"/>
    <w:rsid w:val="00067111"/>
    <w:rsid w:val="00077916"/>
    <w:rsid w:val="0008337E"/>
    <w:rsid w:val="000D1636"/>
    <w:rsid w:val="000D79CD"/>
    <w:rsid w:val="000E7DAD"/>
    <w:rsid w:val="00101722"/>
    <w:rsid w:val="00112A2D"/>
    <w:rsid w:val="00144314"/>
    <w:rsid w:val="00146CAB"/>
    <w:rsid w:val="001638F2"/>
    <w:rsid w:val="001A70F7"/>
    <w:rsid w:val="001C0414"/>
    <w:rsid w:val="001D0A63"/>
    <w:rsid w:val="001F1B23"/>
    <w:rsid w:val="00226981"/>
    <w:rsid w:val="0023149F"/>
    <w:rsid w:val="00240BDD"/>
    <w:rsid w:val="00253426"/>
    <w:rsid w:val="00255256"/>
    <w:rsid w:val="00270EA0"/>
    <w:rsid w:val="0027408F"/>
    <w:rsid w:val="00284C90"/>
    <w:rsid w:val="00295E92"/>
    <w:rsid w:val="002B39F2"/>
    <w:rsid w:val="002C5BFC"/>
    <w:rsid w:val="002E492E"/>
    <w:rsid w:val="002F7AE5"/>
    <w:rsid w:val="0034025E"/>
    <w:rsid w:val="003404D3"/>
    <w:rsid w:val="003A0B3A"/>
    <w:rsid w:val="003A1961"/>
    <w:rsid w:val="003B21F8"/>
    <w:rsid w:val="003F0378"/>
    <w:rsid w:val="003F5FA7"/>
    <w:rsid w:val="00424CB2"/>
    <w:rsid w:val="00435B5F"/>
    <w:rsid w:val="00437E92"/>
    <w:rsid w:val="00440AE2"/>
    <w:rsid w:val="0046678F"/>
    <w:rsid w:val="004670B2"/>
    <w:rsid w:val="004767AC"/>
    <w:rsid w:val="00484EED"/>
    <w:rsid w:val="004A61CF"/>
    <w:rsid w:val="004D23DB"/>
    <w:rsid w:val="004D68C7"/>
    <w:rsid w:val="00501C98"/>
    <w:rsid w:val="005243F1"/>
    <w:rsid w:val="00544756"/>
    <w:rsid w:val="00564C07"/>
    <w:rsid w:val="005730AD"/>
    <w:rsid w:val="00595D78"/>
    <w:rsid w:val="005C2CB8"/>
    <w:rsid w:val="005C5984"/>
    <w:rsid w:val="005D06ED"/>
    <w:rsid w:val="006110E9"/>
    <w:rsid w:val="00614078"/>
    <w:rsid w:val="0063522E"/>
    <w:rsid w:val="00655790"/>
    <w:rsid w:val="006649A9"/>
    <w:rsid w:val="00671F82"/>
    <w:rsid w:val="006B2C2A"/>
    <w:rsid w:val="006D1EE5"/>
    <w:rsid w:val="006D510A"/>
    <w:rsid w:val="00720CC9"/>
    <w:rsid w:val="00721958"/>
    <w:rsid w:val="00760DB4"/>
    <w:rsid w:val="007614B1"/>
    <w:rsid w:val="007948F0"/>
    <w:rsid w:val="007C0F41"/>
    <w:rsid w:val="007C56AC"/>
    <w:rsid w:val="007C76AC"/>
    <w:rsid w:val="007E01DB"/>
    <w:rsid w:val="007F6C7F"/>
    <w:rsid w:val="00800F18"/>
    <w:rsid w:val="008011FB"/>
    <w:rsid w:val="008039AF"/>
    <w:rsid w:val="00814123"/>
    <w:rsid w:val="0082660F"/>
    <w:rsid w:val="00872699"/>
    <w:rsid w:val="00883010"/>
    <w:rsid w:val="008A60FE"/>
    <w:rsid w:val="008B3FE4"/>
    <w:rsid w:val="008C44DF"/>
    <w:rsid w:val="008D2BBD"/>
    <w:rsid w:val="008D2DD0"/>
    <w:rsid w:val="008D32C6"/>
    <w:rsid w:val="008D68F5"/>
    <w:rsid w:val="008E1808"/>
    <w:rsid w:val="00903542"/>
    <w:rsid w:val="009158C7"/>
    <w:rsid w:val="00927EE9"/>
    <w:rsid w:val="009314A5"/>
    <w:rsid w:val="009824E8"/>
    <w:rsid w:val="009B1B52"/>
    <w:rsid w:val="009C231C"/>
    <w:rsid w:val="009D53F7"/>
    <w:rsid w:val="009E5B39"/>
    <w:rsid w:val="009F3FD5"/>
    <w:rsid w:val="00A51F5F"/>
    <w:rsid w:val="00A620D8"/>
    <w:rsid w:val="00A7227B"/>
    <w:rsid w:val="00A80948"/>
    <w:rsid w:val="00A81078"/>
    <w:rsid w:val="00A94BC1"/>
    <w:rsid w:val="00AA7A26"/>
    <w:rsid w:val="00AB5B6A"/>
    <w:rsid w:val="00AE54CD"/>
    <w:rsid w:val="00B11B5D"/>
    <w:rsid w:val="00B37528"/>
    <w:rsid w:val="00B43CFA"/>
    <w:rsid w:val="00B604EF"/>
    <w:rsid w:val="00B752C6"/>
    <w:rsid w:val="00B94CD8"/>
    <w:rsid w:val="00B95254"/>
    <w:rsid w:val="00B962A9"/>
    <w:rsid w:val="00BA4D71"/>
    <w:rsid w:val="00BB6B90"/>
    <w:rsid w:val="00BC4C83"/>
    <w:rsid w:val="00BF3E28"/>
    <w:rsid w:val="00C15479"/>
    <w:rsid w:val="00C27195"/>
    <w:rsid w:val="00C5590A"/>
    <w:rsid w:val="00C70A6B"/>
    <w:rsid w:val="00C77D05"/>
    <w:rsid w:val="00C81531"/>
    <w:rsid w:val="00CA1F54"/>
    <w:rsid w:val="00CA2C47"/>
    <w:rsid w:val="00CA492D"/>
    <w:rsid w:val="00CB0EF4"/>
    <w:rsid w:val="00CD193F"/>
    <w:rsid w:val="00CF23AF"/>
    <w:rsid w:val="00D1619E"/>
    <w:rsid w:val="00D22D47"/>
    <w:rsid w:val="00D2379B"/>
    <w:rsid w:val="00D26A0B"/>
    <w:rsid w:val="00D959A4"/>
    <w:rsid w:val="00DA1940"/>
    <w:rsid w:val="00DE0417"/>
    <w:rsid w:val="00DF2479"/>
    <w:rsid w:val="00E158ED"/>
    <w:rsid w:val="00E516D4"/>
    <w:rsid w:val="00E53FFC"/>
    <w:rsid w:val="00E77111"/>
    <w:rsid w:val="00E87B55"/>
    <w:rsid w:val="00EA65A5"/>
    <w:rsid w:val="00EC6D89"/>
    <w:rsid w:val="00ED1002"/>
    <w:rsid w:val="00EE07D7"/>
    <w:rsid w:val="00EF2C7E"/>
    <w:rsid w:val="00EF341C"/>
    <w:rsid w:val="00F05C45"/>
    <w:rsid w:val="00F27280"/>
    <w:rsid w:val="00F434C2"/>
    <w:rsid w:val="00F43E2E"/>
    <w:rsid w:val="00F47FD8"/>
    <w:rsid w:val="00F66E76"/>
    <w:rsid w:val="00F973A5"/>
    <w:rsid w:val="00FB09B1"/>
    <w:rsid w:val="00F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D9F91-B84D-4422-8B6E-7CFDF46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2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25025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5D06ED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95254"/>
  </w:style>
  <w:style w:type="paragraph" w:styleId="a9">
    <w:name w:val="footer"/>
    <w:basedOn w:val="a"/>
    <w:link w:val="aa"/>
    <w:uiPriority w:val="99"/>
    <w:unhideWhenUsed/>
    <w:rsid w:val="00B952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95254"/>
  </w:style>
  <w:style w:type="paragraph" w:styleId="ab">
    <w:name w:val="List Paragraph"/>
    <w:basedOn w:val="a"/>
    <w:uiPriority w:val="34"/>
    <w:qFormat/>
    <w:rsid w:val="001D0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74EF4-0B0E-4CBD-A09B-1AC86A40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Шагиева Зульфия Шайхрахмановна</dc:creator>
  <cp:keywords/>
  <dc:description/>
  <cp:lastModifiedBy>Хальзова Марина Владимировна</cp:lastModifiedBy>
  <cp:revision>3</cp:revision>
  <cp:lastPrinted>2025-03-27T11:32:00Z</cp:lastPrinted>
  <dcterms:created xsi:type="dcterms:W3CDTF">2025-03-27T05:16:00Z</dcterms:created>
  <dcterms:modified xsi:type="dcterms:W3CDTF">2025-03-27T11:37:00Z</dcterms:modified>
</cp:coreProperties>
</file>