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1707A4">
        <w:rPr>
          <w:rFonts w:ascii="Times New Roman" w:hAnsi="Times New Roman" w:cs="Times New Roman"/>
          <w:sz w:val="28"/>
          <w:szCs w:val="28"/>
        </w:rPr>
        <w:t>___</w:t>
      </w:r>
      <w:r w:rsidR="00597D13">
        <w:rPr>
          <w:rFonts w:ascii="Times New Roman" w:hAnsi="Times New Roman" w:cs="Times New Roman"/>
          <w:sz w:val="28"/>
          <w:szCs w:val="28"/>
        </w:rPr>
        <w:t>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4C582D">
        <w:rPr>
          <w:b/>
          <w:szCs w:val="28"/>
        </w:rPr>
        <w:t>я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</w:t>
      </w:r>
      <w:r w:rsidR="00A21EB5">
        <w:rPr>
          <w:rFonts w:ascii="Times New Roman CYR" w:hAnsi="Times New Roman CYR"/>
          <w:szCs w:val="28"/>
        </w:rPr>
        <w:t>ями</w:t>
      </w:r>
      <w:r w:rsidR="00B846F9" w:rsidRPr="00805BA9">
        <w:rPr>
          <w:rFonts w:ascii="Times New Roman CYR" w:hAnsi="Times New Roman CYR"/>
          <w:szCs w:val="28"/>
        </w:rPr>
        <w:t xml:space="preserve"> Пра</w:t>
      </w:r>
      <w:r w:rsidR="00FF56EF">
        <w:rPr>
          <w:rFonts w:ascii="Times New Roman CYR" w:hAnsi="Times New Roman CYR"/>
          <w:szCs w:val="28"/>
        </w:rPr>
        <w:t xml:space="preserve">вительства Российской Федерации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FF56EF">
        <w:rPr>
          <w:rFonts w:ascii="Times New Roman CYR" w:hAnsi="Times New Roman CYR"/>
          <w:szCs w:val="28"/>
        </w:rPr>
        <w:t xml:space="preserve">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 xml:space="preserve">, </w:t>
      </w:r>
      <w:r w:rsidR="00A21EB5" w:rsidRPr="00A21EB5">
        <w:rPr>
          <w:rFonts w:ascii="Times New Roman CYR" w:hAnsi="Times New Roman CYR"/>
          <w:szCs w:val="28"/>
        </w:rPr>
        <w:t>от 29</w:t>
      </w:r>
      <w:r w:rsidR="00A21EB5">
        <w:rPr>
          <w:rFonts w:ascii="Times New Roman CYR" w:hAnsi="Times New Roman CYR"/>
          <w:szCs w:val="28"/>
        </w:rPr>
        <w:t>.12.</w:t>
      </w:r>
      <w:r w:rsidR="00A21EB5" w:rsidRPr="00A21EB5">
        <w:rPr>
          <w:rFonts w:ascii="Times New Roman CYR" w:hAnsi="Times New Roman CYR"/>
          <w:szCs w:val="28"/>
        </w:rPr>
        <w:t xml:space="preserve">2007 </w:t>
      </w:r>
      <w:r w:rsidR="00A21EB5">
        <w:rPr>
          <w:rFonts w:ascii="Times New Roman CYR" w:hAnsi="Times New Roman CYR"/>
          <w:szCs w:val="28"/>
        </w:rPr>
        <w:t xml:space="preserve"> №</w:t>
      </w:r>
      <w:r w:rsidR="00A21EB5" w:rsidRPr="00A21EB5">
        <w:rPr>
          <w:rFonts w:ascii="Times New Roman CYR" w:hAnsi="Times New Roman CYR"/>
          <w:szCs w:val="28"/>
        </w:rPr>
        <w:t xml:space="preserve"> 995 </w:t>
      </w:r>
      <w:r w:rsidR="00A21EB5">
        <w:rPr>
          <w:rFonts w:ascii="Times New Roman CYR" w:hAnsi="Times New Roman CYR"/>
          <w:szCs w:val="28"/>
        </w:rPr>
        <w:t>«</w:t>
      </w:r>
      <w:r w:rsidR="00A21EB5" w:rsidRPr="00A21EB5">
        <w:rPr>
          <w:rFonts w:ascii="Times New Roman CYR" w:hAnsi="Times New Roman CYR"/>
          <w:szCs w:val="28"/>
        </w:rPr>
        <w:t>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государственными корпорациями, публично-правовыми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</w:t>
      </w:r>
      <w:r w:rsidR="00A21EB5">
        <w:rPr>
          <w:rFonts w:ascii="Times New Roman CYR" w:hAnsi="Times New Roman CYR"/>
          <w:szCs w:val="28"/>
        </w:rPr>
        <w:t>»,</w:t>
      </w:r>
      <w:r w:rsidR="00A21EB5" w:rsidRPr="00A21EB5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решением Думы города Нефтеюганска от 25.09.2</w:t>
      </w:r>
      <w:r w:rsidR="00FF56EF">
        <w:rPr>
          <w:rFonts w:ascii="Times New Roman CYR" w:hAnsi="Times New Roman CYR"/>
          <w:szCs w:val="28"/>
        </w:rPr>
        <w:t xml:space="preserve">013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>Об утверждении П</w:t>
      </w:r>
      <w:r w:rsidR="00FF56EF">
        <w:rPr>
          <w:rFonts w:ascii="Times New Roman CYR" w:hAnsi="Times New Roman CYR"/>
          <w:szCs w:val="28"/>
        </w:rPr>
        <w:t xml:space="preserve">оложения          о бюджетном устройстве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7D1480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</w:t>
      </w:r>
      <w:r w:rsidR="00FF56EF">
        <w:rPr>
          <w:szCs w:val="28"/>
        </w:rPr>
        <w:t xml:space="preserve">министрации города Нефтеюганска      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FF56EF">
        <w:rPr>
          <w:szCs w:val="28"/>
        </w:rPr>
        <w:t xml:space="preserve">,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 xml:space="preserve">19-нп, </w:t>
      </w:r>
      <w:r w:rsidR="00FF56EF">
        <w:rPr>
          <w:szCs w:val="28"/>
        </w:rPr>
        <w:t xml:space="preserve">                  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FF56EF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0C7D8E">
        <w:rPr>
          <w:szCs w:val="28"/>
        </w:rPr>
        <w:t>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FF56EF">
        <w:rPr>
          <w:szCs w:val="28"/>
        </w:rPr>
        <w:t xml:space="preserve">               </w:t>
      </w:r>
      <w:r w:rsidR="006A7B7A">
        <w:rPr>
          <w:szCs w:val="28"/>
        </w:rPr>
        <w:t>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5806C0">
        <w:rPr>
          <w:szCs w:val="28"/>
        </w:rPr>
        <w:t>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 xml:space="preserve">, </w:t>
      </w:r>
      <w:r w:rsidR="00FF56EF">
        <w:rPr>
          <w:szCs w:val="28"/>
        </w:rPr>
        <w:t xml:space="preserve">          </w:t>
      </w:r>
      <w:r w:rsidR="004C0CBC">
        <w:rPr>
          <w:szCs w:val="28"/>
        </w:rPr>
        <w:lastRenderedPageBreak/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FF56EF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1B76AA">
        <w:rPr>
          <w:szCs w:val="28"/>
        </w:rPr>
        <w:t>14.04.2023</w:t>
      </w:r>
      <w:r w:rsidR="004C0CBC">
        <w:rPr>
          <w:szCs w:val="28"/>
        </w:rPr>
        <w:t xml:space="preserve"> </w:t>
      </w:r>
      <w:r w:rsidR="001B76AA">
        <w:rPr>
          <w:szCs w:val="28"/>
        </w:rPr>
        <w:t>№</w:t>
      </w:r>
      <w:r w:rsidR="005D7B2E">
        <w:rPr>
          <w:szCs w:val="28"/>
        </w:rPr>
        <w:t xml:space="preserve"> </w:t>
      </w:r>
      <w:r w:rsidR="001B76AA">
        <w:rPr>
          <w:szCs w:val="28"/>
        </w:rPr>
        <w:t>46-нп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FF56EF">
        <w:t xml:space="preserve">                   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5.05.2023 № 59</w:t>
      </w:r>
      <w:r w:rsidR="008539A8" w:rsidRPr="008539A8">
        <w:rPr>
          <w:szCs w:val="28"/>
        </w:rPr>
        <w:t>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3</w:t>
      </w:r>
      <w:r w:rsidR="008539A8" w:rsidRPr="008539A8">
        <w:rPr>
          <w:szCs w:val="28"/>
        </w:rPr>
        <w:t>.0</w:t>
      </w:r>
      <w:r w:rsidR="008539A8">
        <w:rPr>
          <w:szCs w:val="28"/>
        </w:rPr>
        <w:t>6</w:t>
      </w:r>
      <w:r w:rsidR="008539A8" w:rsidRPr="008539A8">
        <w:rPr>
          <w:szCs w:val="28"/>
        </w:rPr>
        <w:t xml:space="preserve">.2023 № </w:t>
      </w:r>
      <w:r w:rsidR="008539A8">
        <w:rPr>
          <w:szCs w:val="28"/>
        </w:rPr>
        <w:t>74</w:t>
      </w:r>
      <w:r w:rsidR="008539A8" w:rsidRPr="008539A8">
        <w:rPr>
          <w:szCs w:val="28"/>
        </w:rPr>
        <w:t>-нп</w:t>
      </w:r>
      <w:r w:rsidR="00007D3D">
        <w:rPr>
          <w:szCs w:val="28"/>
        </w:rPr>
        <w:t>,</w:t>
      </w:r>
      <w:r w:rsidR="00007D3D" w:rsidRPr="00007D3D">
        <w:t xml:space="preserve"> </w:t>
      </w:r>
      <w:r w:rsidR="00007D3D" w:rsidRPr="00007D3D">
        <w:rPr>
          <w:szCs w:val="28"/>
        </w:rPr>
        <w:t xml:space="preserve">от </w:t>
      </w:r>
      <w:r w:rsidR="00007D3D">
        <w:rPr>
          <w:szCs w:val="28"/>
        </w:rPr>
        <w:t>06</w:t>
      </w:r>
      <w:r w:rsidR="00007D3D" w:rsidRPr="00007D3D">
        <w:rPr>
          <w:szCs w:val="28"/>
        </w:rPr>
        <w:t>.0</w:t>
      </w:r>
      <w:r w:rsidR="00007D3D">
        <w:rPr>
          <w:szCs w:val="28"/>
        </w:rPr>
        <w:t>7.2023 № 81</w:t>
      </w:r>
      <w:r w:rsidR="00007D3D" w:rsidRPr="00007D3D">
        <w:rPr>
          <w:szCs w:val="28"/>
        </w:rPr>
        <w:t>-нп</w:t>
      </w:r>
      <w:r w:rsidR="007D1480">
        <w:rPr>
          <w:szCs w:val="28"/>
        </w:rPr>
        <w:t xml:space="preserve">,                 от </w:t>
      </w:r>
      <w:r w:rsidR="007D1480" w:rsidRPr="007D1480">
        <w:rPr>
          <w:szCs w:val="28"/>
        </w:rPr>
        <w:t>03.08.2023 № 97-нп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4F277A">
        <w:rPr>
          <w:szCs w:val="28"/>
        </w:rPr>
        <w:t>е</w:t>
      </w:r>
      <w:r w:rsidR="00090D96">
        <w:rPr>
          <w:szCs w:val="28"/>
        </w:rPr>
        <w:t>е</w:t>
      </w:r>
      <w:r w:rsidR="00C14DCB">
        <w:rPr>
          <w:szCs w:val="28"/>
        </w:rPr>
        <w:t xml:space="preserve"> изменени</w:t>
      </w:r>
      <w:r w:rsidR="004F277A">
        <w:rPr>
          <w:szCs w:val="28"/>
        </w:rPr>
        <w:t>е</w:t>
      </w:r>
      <w:r w:rsidR="001E2B42">
        <w:rPr>
          <w:szCs w:val="28"/>
        </w:rPr>
        <w:t xml:space="preserve">, </w:t>
      </w:r>
      <w:r w:rsidR="00174F39">
        <w:rPr>
          <w:szCs w:val="28"/>
        </w:rPr>
        <w:t xml:space="preserve">а именно: </w:t>
      </w:r>
      <w:r w:rsidR="000B751C">
        <w:rPr>
          <w:szCs w:val="28"/>
        </w:rPr>
        <w:t>пункт 3.3                                   приложения</w:t>
      </w:r>
      <w:r w:rsidR="007D1480">
        <w:rPr>
          <w:szCs w:val="28"/>
        </w:rPr>
        <w:t xml:space="preserve"> 2</w:t>
      </w:r>
      <w:r w:rsidR="007D1480" w:rsidRPr="007D1480">
        <w:rPr>
          <w:szCs w:val="28"/>
        </w:rPr>
        <w:t xml:space="preserve"> к постановлению</w:t>
      </w:r>
      <w:r w:rsidR="007D1480">
        <w:rPr>
          <w:szCs w:val="28"/>
        </w:rPr>
        <w:t xml:space="preserve"> изложить в следующей редакции: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Cs w:val="28"/>
        </w:rPr>
        <w:tab/>
      </w:r>
      <w:r>
        <w:rPr>
          <w:sz w:val="28"/>
          <w:szCs w:val="28"/>
        </w:rPr>
        <w:t>«3.3.формируют и утверждают перечень подведомственных администраторов доходов бюджета, утверждают и доводят до них порядок осуществления ими бюджетных полномочий администратора доходов бюджета, который должен содержать следующие положения: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-закрепление за подведомственными администраторами доходов бюджета источников доходов бюджета, полномочия по администрированию которых они осуществляют;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-наделение администраторов доходов бюджета, в отношении закрепленных за ними доходов на основании перечня источников доходов бюджетов бюджетной системы Российской Федерации, бюджетными полномочиями, установленными пунктом 2 статьи 160.1 Бюджетного кодекса Российской Федерации;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порядка заполнения (составления) и отражения в бюджетном учете первичных документов по администрируемым доходам бюджета или указание нормативных правовых актов Российской Федерации, регулирующих данные вопросы;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порядка и сроков сверки данных бюджетного учета администрируемых доходов бюджета в соответствии с нормативными правовыми актами Российской Федерации;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порядка, форм и сроков представления администратором доходов бюджета главному администратору доходов бюджета сведений и бюджетной отчетности, необходимых для осуществления полномочий главного администратора доходов бюджета;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порядка действий администраторов доходов бюджета при принятии решения о возврате излишне уплаченных (взысканных) платежей в бюджет;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порядка действий при принятии решения об уточнении платежей в бюджет города;</w:t>
      </w:r>
    </w:p>
    <w:p w:rsidR="007D1480" w:rsidRPr="00101FD3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01FD3">
        <w:rPr>
          <w:sz w:val="28"/>
          <w:szCs w:val="28"/>
        </w:rPr>
        <w:t>-определение порядка действий администраторов доходов бюджет</w:t>
      </w:r>
      <w:r w:rsidR="00101FD3" w:rsidRPr="00101FD3">
        <w:rPr>
          <w:sz w:val="28"/>
          <w:szCs w:val="28"/>
        </w:rPr>
        <w:t>а</w:t>
      </w:r>
      <w:r w:rsidRPr="00101FD3">
        <w:rPr>
          <w:sz w:val="28"/>
          <w:szCs w:val="28"/>
        </w:rPr>
        <w:t xml:space="preserve"> по взысканию дебиторской задолженности по платежам в бюджет, пеням и штрафам по ним в досудебном порядке (с момента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7D1480" w:rsidRPr="00101FD3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01FD3">
        <w:rPr>
          <w:sz w:val="28"/>
          <w:szCs w:val="28"/>
        </w:rPr>
        <w:t>-требование об установлении администраторами доходов бюджет</w:t>
      </w:r>
      <w:r w:rsidR="00101FD3" w:rsidRPr="00101FD3">
        <w:rPr>
          <w:sz w:val="28"/>
          <w:szCs w:val="28"/>
        </w:rPr>
        <w:t>а</w:t>
      </w:r>
      <w:r w:rsidRPr="00101FD3">
        <w:rPr>
          <w:sz w:val="28"/>
          <w:szCs w:val="28"/>
        </w:rPr>
        <w:t xml:space="preserve"> регламента реализации полномочий по взысканию дебиторской задолженности по платежам в бюджет, пеням и штрафам по ним</w:t>
      </w:r>
      <w:r w:rsidR="00101FD3" w:rsidRPr="00101FD3">
        <w:rPr>
          <w:sz w:val="28"/>
          <w:szCs w:val="28"/>
        </w:rPr>
        <w:t>,</w:t>
      </w:r>
      <w:r w:rsidRPr="00101FD3">
        <w:rPr>
          <w:sz w:val="28"/>
          <w:szCs w:val="28"/>
        </w:rPr>
        <w:t xml:space="preserve"> разработанного в соответствии с общими требованиями, установленными Министерством финансов Российской Федерации;</w:t>
      </w:r>
    </w:p>
    <w:p w:rsidR="007D1480" w:rsidRDefault="007D1480" w:rsidP="007D1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-иные положения, необходимые для реализации полномочий администратора доходов бюджета, установленные Бюджетным кодексом Российской Федерации и принимаемыми в соответствии с ним </w:t>
      </w:r>
      <w:r>
        <w:rPr>
          <w:sz w:val="28"/>
          <w:szCs w:val="28"/>
        </w:rPr>
        <w:lastRenderedPageBreak/>
        <w:t>муниципальными правовыми актами, регулирующими бюджетные правоотношения.».</w:t>
      </w:r>
    </w:p>
    <w:p w:rsidR="00500C16" w:rsidRDefault="007D1480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4F277A">
        <w:rPr>
          <w:szCs w:val="28"/>
        </w:rPr>
        <w:t>Филинова Н.В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1821A3" w:rsidRDefault="00A04FD8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9245C3" w:rsidRDefault="00876B34" w:rsidP="00C27E0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Г</w:t>
      </w:r>
      <w:r w:rsidR="00FF2C38">
        <w:rPr>
          <w:szCs w:val="28"/>
        </w:rPr>
        <w:t>лав</w:t>
      </w:r>
      <w:r w:rsidR="00D22C11">
        <w:rPr>
          <w:szCs w:val="28"/>
        </w:rPr>
        <w:t>а</w:t>
      </w:r>
      <w:r>
        <w:rPr>
          <w:szCs w:val="28"/>
        </w:rPr>
        <w:t xml:space="preserve"> </w:t>
      </w:r>
      <w:r w:rsidR="00FF2C38">
        <w:rPr>
          <w:szCs w:val="28"/>
        </w:rPr>
        <w:t xml:space="preserve">города Нефтеюганска                                                </w:t>
      </w:r>
      <w:r w:rsidR="00D8399F">
        <w:rPr>
          <w:szCs w:val="28"/>
        </w:rPr>
        <w:t xml:space="preserve">             </w:t>
      </w:r>
      <w:r w:rsidR="00D22C11">
        <w:rPr>
          <w:szCs w:val="28"/>
        </w:rPr>
        <w:t xml:space="preserve">       </w:t>
      </w:r>
      <w:r w:rsidR="00EE2C70">
        <w:rPr>
          <w:szCs w:val="28"/>
        </w:rPr>
        <w:t xml:space="preserve">    </w:t>
      </w:r>
      <w:r w:rsidR="00D22C11">
        <w:rPr>
          <w:szCs w:val="28"/>
        </w:rPr>
        <w:t>Э.Х.Бугай</w:t>
      </w:r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  <w:bookmarkStart w:id="0" w:name="_GoBack"/>
      <w:bookmarkEnd w:id="0"/>
    </w:p>
    <w:sectPr w:rsidR="009245C3" w:rsidSect="001821A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60" w:rsidRDefault="00EC6260">
      <w:r>
        <w:separator/>
      </w:r>
    </w:p>
  </w:endnote>
  <w:endnote w:type="continuationSeparator" w:id="0">
    <w:p w:rsidR="00EC6260" w:rsidRDefault="00EC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60" w:rsidRDefault="00EC6260">
      <w:r>
        <w:separator/>
      </w:r>
    </w:p>
  </w:footnote>
  <w:footnote w:type="continuationSeparator" w:id="0">
    <w:p w:rsidR="00EC6260" w:rsidRDefault="00EC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C27E01">
          <w:rPr>
            <w:noProof/>
            <w:sz w:val="24"/>
            <w:szCs w:val="24"/>
          </w:rPr>
          <w:t>2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36C"/>
    <w:rsid w:val="000009AC"/>
    <w:rsid w:val="0000299A"/>
    <w:rsid w:val="00002D31"/>
    <w:rsid w:val="00005F0C"/>
    <w:rsid w:val="000070E0"/>
    <w:rsid w:val="00007D3D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97DE4"/>
    <w:rsid w:val="000A2673"/>
    <w:rsid w:val="000B01E5"/>
    <w:rsid w:val="000B096E"/>
    <w:rsid w:val="000B23BC"/>
    <w:rsid w:val="000B4295"/>
    <w:rsid w:val="000B4593"/>
    <w:rsid w:val="000B528B"/>
    <w:rsid w:val="000B58CE"/>
    <w:rsid w:val="000B751C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1FD3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7A4"/>
    <w:rsid w:val="00170809"/>
    <w:rsid w:val="001737B6"/>
    <w:rsid w:val="00174F39"/>
    <w:rsid w:val="0017727F"/>
    <w:rsid w:val="00177BF5"/>
    <w:rsid w:val="001821A3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B76AA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87FF2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170FD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E7BCC"/>
    <w:rsid w:val="003F5DCA"/>
    <w:rsid w:val="003F5F17"/>
    <w:rsid w:val="003F643B"/>
    <w:rsid w:val="003F6AA6"/>
    <w:rsid w:val="003F6C8B"/>
    <w:rsid w:val="003F6D3B"/>
    <w:rsid w:val="003F7CE5"/>
    <w:rsid w:val="00400B7E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37C9F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0CBC"/>
    <w:rsid w:val="004C582D"/>
    <w:rsid w:val="004C5A0A"/>
    <w:rsid w:val="004C6D14"/>
    <w:rsid w:val="004D4441"/>
    <w:rsid w:val="004D6451"/>
    <w:rsid w:val="004D77CF"/>
    <w:rsid w:val="004E0AA8"/>
    <w:rsid w:val="004E225A"/>
    <w:rsid w:val="004E2BD9"/>
    <w:rsid w:val="004E38BB"/>
    <w:rsid w:val="004E78B2"/>
    <w:rsid w:val="004F0C32"/>
    <w:rsid w:val="004F277A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55D4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222"/>
    <w:rsid w:val="005D472B"/>
    <w:rsid w:val="005D74F6"/>
    <w:rsid w:val="005D7B2E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2FF1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1480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2B53"/>
    <w:rsid w:val="007F3DF4"/>
    <w:rsid w:val="007F5C57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39A8"/>
    <w:rsid w:val="0085547F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56B1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5665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36C1"/>
    <w:rsid w:val="00966A3D"/>
    <w:rsid w:val="009734AB"/>
    <w:rsid w:val="009737AB"/>
    <w:rsid w:val="00973E0C"/>
    <w:rsid w:val="00974364"/>
    <w:rsid w:val="00976543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1EB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69C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7068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A97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5186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16AE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27E01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67860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1C60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C6260"/>
    <w:rsid w:val="00ED03B4"/>
    <w:rsid w:val="00ED070D"/>
    <w:rsid w:val="00ED0902"/>
    <w:rsid w:val="00ED2DB5"/>
    <w:rsid w:val="00ED3103"/>
    <w:rsid w:val="00ED326C"/>
    <w:rsid w:val="00EE0A2F"/>
    <w:rsid w:val="00EE2C70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0E19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C15"/>
    <w:rsid w:val="00FF1B3E"/>
    <w:rsid w:val="00FF2C38"/>
    <w:rsid w:val="00FF540F"/>
    <w:rsid w:val="00FF56E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D79BB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085D0-CE10-4EFB-A8EB-1857E2944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204</cp:revision>
  <cp:lastPrinted>2023-10-03T04:04:00Z</cp:lastPrinted>
  <dcterms:created xsi:type="dcterms:W3CDTF">2018-03-20T06:42:00Z</dcterms:created>
  <dcterms:modified xsi:type="dcterms:W3CDTF">2023-10-03T04:45:00Z</dcterms:modified>
</cp:coreProperties>
</file>