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03" w:rsidRPr="00FB525B" w:rsidRDefault="00767432" w:rsidP="00C724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2pt;width:46.2pt;height:56.25pt;z-index:-251658752" o:preferrelative="f" wrapcoords="-348 0 -348 21312 21600 21312 21600 0 -348 0">
            <v:imagedata r:id="rId9" o:title=""/>
            <o:lock v:ext="edit" aspectratio="f"/>
            <w10:wrap type="tight"/>
          </v:shape>
        </w:pict>
      </w: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F03" w:rsidRPr="00FB525B" w:rsidRDefault="00D96F03" w:rsidP="00C724A2">
      <w:pPr>
        <w:jc w:val="center"/>
        <w:rPr>
          <w:rFonts w:ascii="Times New Roman" w:hAnsi="Times New Roman" w:cs="Times New Roman"/>
        </w:rPr>
      </w:pP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25B">
        <w:rPr>
          <w:rFonts w:ascii="Times New Roman" w:hAnsi="Times New Roman" w:cs="Times New Roman"/>
          <w:sz w:val="32"/>
          <w:szCs w:val="32"/>
        </w:rPr>
        <w:t>АДМИНИСТРАЦИЯ ГОРОДАНЕФТЕЮГАНСКА</w:t>
      </w: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FB525B">
        <w:rPr>
          <w:rFonts w:ascii="Times New Roman" w:hAnsi="Times New Roman" w:cs="Times New Roman"/>
          <w:caps/>
          <w:sz w:val="40"/>
          <w:szCs w:val="40"/>
        </w:rPr>
        <w:t xml:space="preserve">Постановление </w:t>
      </w:r>
    </w:p>
    <w:p w:rsidR="00D96F03" w:rsidRPr="00FB525B" w:rsidRDefault="00D96F03" w:rsidP="00E95CC4">
      <w:pPr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51AE" w:rsidRPr="00FB525B" w:rsidRDefault="00C34728" w:rsidP="008A51AE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07.12.2015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№ 164-нп</w:t>
      </w:r>
    </w:p>
    <w:p w:rsidR="00D96F03" w:rsidRPr="00FB525B" w:rsidRDefault="00D96F03" w:rsidP="00C50004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525B">
        <w:rPr>
          <w:rFonts w:ascii="Times New Roman" w:hAnsi="Times New Roman" w:cs="Times New Roman"/>
          <w:b w:val="0"/>
          <w:bCs w:val="0"/>
          <w:sz w:val="24"/>
          <w:szCs w:val="24"/>
        </w:rPr>
        <w:t>г.Нефтеюганск</w:t>
      </w:r>
    </w:p>
    <w:p w:rsidR="00D96F03" w:rsidRPr="00FB525B" w:rsidRDefault="00D96F03" w:rsidP="00C50004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E3A" w:rsidRPr="00FB525B" w:rsidRDefault="00297B72" w:rsidP="00FE7E3A">
      <w:pPr>
        <w:pStyle w:val="af5"/>
        <w:shd w:val="clear" w:color="auto" w:fill="FFFFFF"/>
        <w:suppressAutoHyphens/>
        <w:contextualSpacing/>
        <w:jc w:val="center"/>
        <w:rPr>
          <w:rStyle w:val="af6"/>
          <w:sz w:val="28"/>
        </w:rPr>
      </w:pPr>
      <w:r w:rsidRPr="00FB525B">
        <w:rPr>
          <w:rStyle w:val="af6"/>
          <w:sz w:val="28"/>
        </w:rPr>
        <w:t xml:space="preserve">О внесении </w:t>
      </w:r>
      <w:r w:rsidRPr="00FB525B">
        <w:rPr>
          <w:rStyle w:val="af6"/>
          <w:rFonts w:ascii="Times New Roman" w:hAnsi="Times New Roman" w:cs="Times New Roman"/>
          <w:sz w:val="28"/>
        </w:rPr>
        <w:t>изменени</w:t>
      </w:r>
      <w:r w:rsidR="00CA3CE0" w:rsidRPr="00FB525B">
        <w:rPr>
          <w:rStyle w:val="af6"/>
          <w:rFonts w:ascii="Times New Roman" w:hAnsi="Times New Roman" w:cs="Times New Roman"/>
          <w:sz w:val="28"/>
        </w:rPr>
        <w:t>й</w:t>
      </w:r>
      <w:r w:rsidR="00FE7E3A" w:rsidRPr="00FB525B">
        <w:rPr>
          <w:rStyle w:val="af6"/>
          <w:rFonts w:ascii="Times New Roman" w:hAnsi="Times New Roman" w:cs="Times New Roman"/>
          <w:sz w:val="28"/>
        </w:rPr>
        <w:t xml:space="preserve"> в постановление</w:t>
      </w:r>
      <w:r w:rsidR="00FE7E3A" w:rsidRPr="00FB525B">
        <w:rPr>
          <w:rStyle w:val="af6"/>
          <w:sz w:val="28"/>
        </w:rPr>
        <w:t xml:space="preserve"> администрации </w:t>
      </w:r>
    </w:p>
    <w:p w:rsidR="00FF6E36" w:rsidRPr="00FB525B" w:rsidRDefault="00FE7E3A" w:rsidP="00FE7E3A">
      <w:pPr>
        <w:pStyle w:val="220"/>
        <w:jc w:val="center"/>
        <w:rPr>
          <w:b/>
          <w:szCs w:val="28"/>
        </w:rPr>
      </w:pPr>
      <w:r w:rsidRPr="00FB525B">
        <w:rPr>
          <w:rStyle w:val="af6"/>
        </w:rPr>
        <w:t xml:space="preserve">города </w:t>
      </w:r>
      <w:r w:rsidR="00A54CCE" w:rsidRPr="00FB525B">
        <w:rPr>
          <w:rStyle w:val="af6"/>
        </w:rPr>
        <w:t>Нефтеюганска</w:t>
      </w:r>
      <w:r w:rsidR="001F07C1" w:rsidRPr="00FB525B">
        <w:rPr>
          <w:rStyle w:val="af6"/>
        </w:rPr>
        <w:t xml:space="preserve"> </w:t>
      </w:r>
      <w:r w:rsidRPr="00FB525B">
        <w:rPr>
          <w:rStyle w:val="af6"/>
        </w:rPr>
        <w:t>от</w:t>
      </w:r>
      <w:r w:rsidR="001F07C1" w:rsidRPr="00FB525B">
        <w:rPr>
          <w:rStyle w:val="af6"/>
        </w:rPr>
        <w:t xml:space="preserve"> </w:t>
      </w:r>
      <w:r w:rsidRPr="00FB525B">
        <w:rPr>
          <w:b/>
          <w:szCs w:val="28"/>
        </w:rPr>
        <w:t>2</w:t>
      </w:r>
      <w:r w:rsidR="000B5973" w:rsidRPr="00FB525B">
        <w:rPr>
          <w:b/>
          <w:szCs w:val="28"/>
        </w:rPr>
        <w:t>4</w:t>
      </w:r>
      <w:r w:rsidRPr="00FB525B">
        <w:rPr>
          <w:b/>
          <w:szCs w:val="28"/>
        </w:rPr>
        <w:t>.0</w:t>
      </w:r>
      <w:r w:rsidR="000B5973" w:rsidRPr="00FB525B">
        <w:rPr>
          <w:b/>
          <w:szCs w:val="28"/>
        </w:rPr>
        <w:t>9</w:t>
      </w:r>
      <w:r w:rsidRPr="00FB525B">
        <w:rPr>
          <w:b/>
          <w:szCs w:val="28"/>
        </w:rPr>
        <w:t>.201</w:t>
      </w:r>
      <w:r w:rsidR="000B5973" w:rsidRPr="00FB525B">
        <w:rPr>
          <w:b/>
          <w:szCs w:val="28"/>
        </w:rPr>
        <w:t>3</w:t>
      </w:r>
      <w:r w:rsidRPr="00FB525B">
        <w:rPr>
          <w:b/>
          <w:szCs w:val="28"/>
        </w:rPr>
        <w:t xml:space="preserve"> № </w:t>
      </w:r>
      <w:r w:rsidR="000B5973" w:rsidRPr="00FB525B">
        <w:rPr>
          <w:b/>
          <w:szCs w:val="28"/>
        </w:rPr>
        <w:t>102-нп</w:t>
      </w:r>
      <w:r w:rsidRPr="00FB525B">
        <w:rPr>
          <w:b/>
          <w:szCs w:val="28"/>
        </w:rPr>
        <w:t xml:space="preserve"> «</w:t>
      </w:r>
      <w:r w:rsidR="000B5973" w:rsidRPr="00FB525B">
        <w:rPr>
          <w:b/>
          <w:szCs w:val="28"/>
        </w:rPr>
        <w:t>О</w:t>
      </w:r>
      <w:r w:rsidR="001F07C1" w:rsidRPr="00FB525B">
        <w:rPr>
          <w:b/>
          <w:szCs w:val="28"/>
        </w:rPr>
        <w:t xml:space="preserve"> </w:t>
      </w:r>
      <w:r w:rsidR="000B5973" w:rsidRPr="00FB525B">
        <w:rPr>
          <w:b/>
          <w:szCs w:val="28"/>
        </w:rPr>
        <w:t>порядке</w:t>
      </w:r>
      <w:r w:rsidR="001F07C1" w:rsidRPr="00FB525B">
        <w:rPr>
          <w:b/>
          <w:szCs w:val="28"/>
        </w:rPr>
        <w:t xml:space="preserve"> </w:t>
      </w:r>
      <w:r w:rsidR="000B5973" w:rsidRPr="00FB525B">
        <w:rPr>
          <w:b/>
          <w:szCs w:val="28"/>
        </w:rPr>
        <w:t>осуществления</w:t>
      </w:r>
      <w:r w:rsidR="001F07C1" w:rsidRPr="00FB525B">
        <w:rPr>
          <w:b/>
          <w:szCs w:val="28"/>
        </w:rPr>
        <w:t xml:space="preserve"> </w:t>
      </w:r>
      <w:r w:rsidR="000B5973" w:rsidRPr="00FB525B">
        <w:rPr>
          <w:b/>
          <w:szCs w:val="28"/>
        </w:rPr>
        <w:t xml:space="preserve">функций и полномочий учредителя муниципальных учреждений </w:t>
      </w:r>
    </w:p>
    <w:p w:rsidR="00FE7E3A" w:rsidRPr="00FB525B" w:rsidRDefault="000B5973" w:rsidP="00FE7E3A">
      <w:pPr>
        <w:pStyle w:val="220"/>
        <w:jc w:val="center"/>
        <w:rPr>
          <w:b/>
          <w:sz w:val="20"/>
          <w:szCs w:val="28"/>
        </w:rPr>
      </w:pPr>
      <w:r w:rsidRPr="00FB525B">
        <w:rPr>
          <w:b/>
          <w:szCs w:val="28"/>
        </w:rPr>
        <w:t>города Нефтеюганска</w:t>
      </w:r>
      <w:r w:rsidR="00FE7E3A" w:rsidRPr="00FB525B">
        <w:rPr>
          <w:b/>
          <w:szCs w:val="28"/>
        </w:rPr>
        <w:t>»</w:t>
      </w:r>
    </w:p>
    <w:p w:rsidR="00677838" w:rsidRPr="00FB525B" w:rsidRDefault="00677838" w:rsidP="0076563E">
      <w:pPr>
        <w:suppressAutoHyphens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E3A" w:rsidRPr="00FB525B" w:rsidRDefault="00202681" w:rsidP="002A1B60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25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71634" w:rsidRPr="00FB525B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="000B5973" w:rsidRPr="00FB525B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2A1B60" w:rsidRPr="00FB525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0B5973" w:rsidRPr="00FB525B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="000B5973" w:rsidRPr="00FB52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Нефтеюганска, </w:t>
      </w:r>
      <w:r w:rsidR="002A1B60" w:rsidRPr="00FB525B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="00671634" w:rsidRPr="00FB525B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 от 05.09.2013 №</w:t>
      </w:r>
      <w:r w:rsidR="006C57ED" w:rsidRPr="00FB52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634" w:rsidRPr="00FB525B">
        <w:rPr>
          <w:rFonts w:ascii="Times New Roman" w:hAnsi="Times New Roman" w:cs="Times New Roman"/>
          <w:b w:val="0"/>
          <w:sz w:val="28"/>
          <w:szCs w:val="28"/>
        </w:rPr>
        <w:t xml:space="preserve">89-нп </w:t>
      </w:r>
      <w:r w:rsidR="006C57ED" w:rsidRPr="00FB52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2A1B60" w:rsidRPr="00FB525B">
        <w:rPr>
          <w:rFonts w:ascii="Times New Roman" w:hAnsi="Times New Roman" w:cs="Times New Roman"/>
          <w:b w:val="0"/>
          <w:sz w:val="28"/>
          <w:szCs w:val="28"/>
        </w:rPr>
        <w:t>«</w:t>
      </w:r>
      <w:r w:rsidR="002A1B60" w:rsidRPr="00FB525B">
        <w:rPr>
          <w:rFonts w:ascii="Times New Roman" w:hAnsi="Times New Roman"/>
          <w:b w:val="0"/>
          <w:sz w:val="28"/>
          <w:szCs w:val="28"/>
        </w:rPr>
        <w:t>О муниципальных правовых актах администрации города Нефтеюганска»</w:t>
      </w:r>
      <w:r w:rsidR="00FC2163" w:rsidRPr="00FB525B">
        <w:rPr>
          <w:rFonts w:ascii="Times New Roman" w:hAnsi="Times New Roman"/>
          <w:b w:val="0"/>
          <w:sz w:val="28"/>
          <w:szCs w:val="28"/>
        </w:rPr>
        <w:t xml:space="preserve">, </w:t>
      </w:r>
      <w:r w:rsidR="006C57ED" w:rsidRPr="00FB525B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343902" w:rsidRPr="00FB525B">
        <w:rPr>
          <w:rFonts w:ascii="Times New Roman" w:hAnsi="Times New Roman" w:cs="Times New Roman"/>
          <w:b w:val="0"/>
          <w:sz w:val="28"/>
          <w:szCs w:val="28"/>
        </w:rPr>
        <w:t xml:space="preserve">в связи с внесением изменений в учредительные документы </w:t>
      </w:r>
      <w:r w:rsidR="00D52C97" w:rsidRPr="00FB525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учреждений города </w:t>
      </w:r>
      <w:r w:rsidR="00343902" w:rsidRPr="00FB525B">
        <w:rPr>
          <w:rFonts w:ascii="Times New Roman" w:hAnsi="Times New Roman" w:cs="Times New Roman"/>
          <w:b w:val="0"/>
          <w:sz w:val="28"/>
          <w:szCs w:val="28"/>
        </w:rPr>
        <w:t>Нефтеюганска</w:t>
      </w:r>
      <w:r w:rsidR="002A1B60" w:rsidRPr="00FB52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7E3A" w:rsidRPr="00FB52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</w:t>
      </w:r>
      <w:r w:rsidR="00FE7E3A" w:rsidRPr="00FB525B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  постановляет:</w:t>
      </w:r>
    </w:p>
    <w:p w:rsidR="00FE7E3A" w:rsidRPr="00FB525B" w:rsidRDefault="00FE7E3A" w:rsidP="00D52C97">
      <w:pPr>
        <w:pStyle w:val="220"/>
        <w:jc w:val="both"/>
        <w:rPr>
          <w:szCs w:val="28"/>
        </w:rPr>
      </w:pPr>
      <w:r w:rsidRPr="00FB525B">
        <w:rPr>
          <w:szCs w:val="28"/>
        </w:rPr>
        <w:tab/>
      </w:r>
      <w:proofErr w:type="gramStart"/>
      <w:r w:rsidRPr="00FB525B">
        <w:rPr>
          <w:szCs w:val="28"/>
        </w:rPr>
        <w:t>1.Внести в постановление администрации</w:t>
      </w:r>
      <w:r w:rsidR="001F07C1" w:rsidRPr="00FB525B">
        <w:rPr>
          <w:szCs w:val="28"/>
        </w:rPr>
        <w:t xml:space="preserve"> </w:t>
      </w:r>
      <w:r w:rsidRPr="00FB525B">
        <w:rPr>
          <w:szCs w:val="28"/>
        </w:rPr>
        <w:t>города</w:t>
      </w:r>
      <w:r w:rsidR="00A54CCE" w:rsidRPr="00FB525B">
        <w:rPr>
          <w:szCs w:val="28"/>
        </w:rPr>
        <w:t xml:space="preserve"> Нефтеюганска</w:t>
      </w:r>
      <w:r w:rsidR="001F07C1" w:rsidRPr="00FB525B">
        <w:rPr>
          <w:szCs w:val="28"/>
        </w:rPr>
        <w:t xml:space="preserve">                      </w:t>
      </w:r>
      <w:r w:rsidR="000B5973" w:rsidRPr="00FB525B">
        <w:rPr>
          <w:szCs w:val="28"/>
        </w:rPr>
        <w:t xml:space="preserve"> от </w:t>
      </w:r>
      <w:r w:rsidRPr="00FB525B">
        <w:rPr>
          <w:szCs w:val="28"/>
        </w:rPr>
        <w:t>2</w:t>
      </w:r>
      <w:r w:rsidR="000B5973" w:rsidRPr="00FB525B">
        <w:rPr>
          <w:szCs w:val="28"/>
        </w:rPr>
        <w:t>4.</w:t>
      </w:r>
      <w:r w:rsidRPr="00FB525B">
        <w:rPr>
          <w:szCs w:val="28"/>
        </w:rPr>
        <w:t>0</w:t>
      </w:r>
      <w:r w:rsidR="000B5973" w:rsidRPr="00FB525B">
        <w:rPr>
          <w:szCs w:val="28"/>
        </w:rPr>
        <w:t>9</w:t>
      </w:r>
      <w:r w:rsidRPr="00FB525B">
        <w:rPr>
          <w:szCs w:val="28"/>
        </w:rPr>
        <w:t>.201</w:t>
      </w:r>
      <w:r w:rsidR="000B5973" w:rsidRPr="00FB525B">
        <w:rPr>
          <w:szCs w:val="28"/>
        </w:rPr>
        <w:t>3</w:t>
      </w:r>
      <w:r w:rsidRPr="00FB525B">
        <w:rPr>
          <w:szCs w:val="28"/>
        </w:rPr>
        <w:t xml:space="preserve"> № </w:t>
      </w:r>
      <w:r w:rsidR="000B5973" w:rsidRPr="00FB525B">
        <w:rPr>
          <w:szCs w:val="28"/>
        </w:rPr>
        <w:t>102-нп</w:t>
      </w:r>
      <w:r w:rsidR="001F07C1" w:rsidRPr="00FB525B">
        <w:rPr>
          <w:szCs w:val="28"/>
        </w:rPr>
        <w:t xml:space="preserve"> </w:t>
      </w:r>
      <w:r w:rsidRPr="00FB525B">
        <w:rPr>
          <w:szCs w:val="28"/>
        </w:rPr>
        <w:t>«</w:t>
      </w:r>
      <w:r w:rsidR="000B5973" w:rsidRPr="00FB525B">
        <w:rPr>
          <w:szCs w:val="28"/>
        </w:rPr>
        <w:t>О порядке осуществления функций и полномочий учредителя муниципальных учреждений города Нефтеюганска»</w:t>
      </w:r>
      <w:r w:rsidR="001F07C1" w:rsidRPr="00FB525B">
        <w:rPr>
          <w:szCs w:val="28"/>
        </w:rPr>
        <w:t xml:space="preserve">                                   (с изменениями, внесенными постановлениями администрации города </w:t>
      </w:r>
      <w:r w:rsidR="00ED56AF" w:rsidRPr="00FB525B">
        <w:rPr>
          <w:szCs w:val="28"/>
        </w:rPr>
        <w:t xml:space="preserve">                       </w:t>
      </w:r>
      <w:r w:rsidR="00792281" w:rsidRPr="00FB525B">
        <w:rPr>
          <w:szCs w:val="28"/>
        </w:rPr>
        <w:t>от 10.12.2013 № 134-нп</w:t>
      </w:r>
      <w:r w:rsidR="000E2B45" w:rsidRPr="00FB525B">
        <w:rPr>
          <w:szCs w:val="28"/>
        </w:rPr>
        <w:t>, от 17.06.2014</w:t>
      </w:r>
      <w:r w:rsidR="00ED56AF" w:rsidRPr="00FB525B">
        <w:rPr>
          <w:szCs w:val="28"/>
        </w:rPr>
        <w:t xml:space="preserve"> </w:t>
      </w:r>
      <w:r w:rsidR="000E2B45" w:rsidRPr="00FB525B">
        <w:rPr>
          <w:szCs w:val="28"/>
        </w:rPr>
        <w:t>№ 85-нп</w:t>
      </w:r>
      <w:r w:rsidR="00343902" w:rsidRPr="00FB525B">
        <w:rPr>
          <w:szCs w:val="28"/>
        </w:rPr>
        <w:t xml:space="preserve">, </w:t>
      </w:r>
      <w:r w:rsidR="00ED56AF" w:rsidRPr="00FB525B">
        <w:rPr>
          <w:szCs w:val="28"/>
        </w:rPr>
        <w:t xml:space="preserve">от </w:t>
      </w:r>
      <w:r w:rsidR="00343902" w:rsidRPr="00FB525B">
        <w:rPr>
          <w:szCs w:val="28"/>
        </w:rPr>
        <w:t>01.07.2014 №</w:t>
      </w:r>
      <w:r w:rsidR="00ED56AF" w:rsidRPr="00FB525B">
        <w:rPr>
          <w:szCs w:val="28"/>
        </w:rPr>
        <w:t xml:space="preserve"> </w:t>
      </w:r>
      <w:r w:rsidR="00343902" w:rsidRPr="00FB525B">
        <w:rPr>
          <w:szCs w:val="28"/>
        </w:rPr>
        <w:t>102-нп</w:t>
      </w:r>
      <w:r w:rsidR="00EF7DE7" w:rsidRPr="00FB525B">
        <w:rPr>
          <w:szCs w:val="28"/>
        </w:rPr>
        <w:t xml:space="preserve">, </w:t>
      </w:r>
      <w:r w:rsidR="00ED56AF" w:rsidRPr="00FB525B">
        <w:rPr>
          <w:szCs w:val="28"/>
        </w:rPr>
        <w:t xml:space="preserve">от </w:t>
      </w:r>
      <w:r w:rsidR="00EF7DE7" w:rsidRPr="00FB525B">
        <w:rPr>
          <w:szCs w:val="28"/>
        </w:rPr>
        <w:t>17.10.2014 № 170-нп, от 25.03.2015 № 29-нп, от 06.05.2015 № 42-нп</w:t>
      </w:r>
      <w:r w:rsidR="0023240D" w:rsidRPr="00FB525B">
        <w:rPr>
          <w:szCs w:val="28"/>
        </w:rPr>
        <w:t>, от</w:t>
      </w:r>
      <w:proofErr w:type="gramEnd"/>
      <w:r w:rsidR="0023240D" w:rsidRPr="00FB525B">
        <w:rPr>
          <w:szCs w:val="28"/>
        </w:rPr>
        <w:t xml:space="preserve"> </w:t>
      </w:r>
      <w:proofErr w:type="gramStart"/>
      <w:r w:rsidR="001E1D17" w:rsidRPr="00FB525B">
        <w:rPr>
          <w:szCs w:val="28"/>
        </w:rPr>
        <w:t>14.09.2015 №</w:t>
      </w:r>
      <w:r w:rsidR="00F82895">
        <w:rPr>
          <w:szCs w:val="28"/>
        </w:rPr>
        <w:t xml:space="preserve"> </w:t>
      </w:r>
      <w:r w:rsidR="001E1D17" w:rsidRPr="00FB525B">
        <w:rPr>
          <w:szCs w:val="28"/>
        </w:rPr>
        <w:t>123-нп</w:t>
      </w:r>
      <w:r w:rsidR="001F07C1" w:rsidRPr="00FB525B">
        <w:rPr>
          <w:szCs w:val="28"/>
        </w:rPr>
        <w:t xml:space="preserve">) </w:t>
      </w:r>
      <w:r w:rsidR="00116E21" w:rsidRPr="00FB525B">
        <w:rPr>
          <w:szCs w:val="28"/>
        </w:rPr>
        <w:t>следующи</w:t>
      </w:r>
      <w:r w:rsidR="00FD5C64" w:rsidRPr="00FB525B">
        <w:rPr>
          <w:szCs w:val="28"/>
        </w:rPr>
        <w:t>е</w:t>
      </w:r>
      <w:r w:rsidR="00297B72" w:rsidRPr="00FB525B">
        <w:rPr>
          <w:szCs w:val="28"/>
        </w:rPr>
        <w:t xml:space="preserve"> изменени</w:t>
      </w:r>
      <w:r w:rsidR="00116E21" w:rsidRPr="00FB525B">
        <w:rPr>
          <w:szCs w:val="28"/>
        </w:rPr>
        <w:t>я</w:t>
      </w:r>
      <w:r w:rsidR="00FD5C64" w:rsidRPr="00FB525B">
        <w:rPr>
          <w:szCs w:val="28"/>
        </w:rPr>
        <w:t xml:space="preserve">: </w:t>
      </w:r>
      <w:proofErr w:type="gramEnd"/>
    </w:p>
    <w:p w:rsidR="001D50D0" w:rsidRPr="00FB525B" w:rsidRDefault="00FE1002" w:rsidP="00FE1002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</w:t>
      </w:r>
      <w:r w:rsidR="001D50D0" w:rsidRPr="00FB525B">
        <w:rPr>
          <w:szCs w:val="28"/>
        </w:rPr>
        <w:t>1</w:t>
      </w:r>
      <w:r w:rsidR="00ED56AF" w:rsidRPr="00FB525B">
        <w:rPr>
          <w:szCs w:val="28"/>
        </w:rPr>
        <w:t>.</w:t>
      </w:r>
      <w:r w:rsidR="001D50D0" w:rsidRPr="00FB525B">
        <w:rPr>
          <w:szCs w:val="28"/>
        </w:rPr>
        <w:t xml:space="preserve">В приложении к Порядку осуществления </w:t>
      </w:r>
      <w:r w:rsidR="001D50D0" w:rsidRPr="00FB525B">
        <w:rPr>
          <w:bCs/>
          <w:szCs w:val="28"/>
        </w:rPr>
        <w:t>функций и полномочий учредителя муниципальных учреждений города Нефтеюганска:</w:t>
      </w:r>
    </w:p>
    <w:p w:rsidR="00FE1002" w:rsidRPr="00FB525B" w:rsidRDefault="001D50D0" w:rsidP="00FE1002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1.1.1.</w:t>
      </w:r>
      <w:r w:rsidR="00F049A4" w:rsidRPr="00FB525B">
        <w:rPr>
          <w:szCs w:val="28"/>
        </w:rPr>
        <w:t>Строку</w:t>
      </w:r>
      <w:r w:rsidR="00FE1002" w:rsidRPr="00FB525B">
        <w:rPr>
          <w:szCs w:val="28"/>
        </w:rPr>
        <w:t xml:space="preserve"> 2.</w:t>
      </w:r>
      <w:r w:rsidR="00BB6ABF" w:rsidRPr="00FB525B">
        <w:rPr>
          <w:szCs w:val="28"/>
        </w:rPr>
        <w:t>20</w:t>
      </w:r>
      <w:r w:rsidR="00FE1002" w:rsidRPr="00FB525B">
        <w:rPr>
          <w:szCs w:val="28"/>
        </w:rPr>
        <w:t xml:space="preserve"> изложить в следующей редакции:</w:t>
      </w:r>
    </w:p>
    <w:p w:rsidR="00FE1002" w:rsidRPr="00FB525B" w:rsidRDefault="00FE1002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FE1002" w:rsidRPr="00FB525B" w:rsidTr="00FE1002">
        <w:trPr>
          <w:trHeight w:val="285"/>
        </w:trPr>
        <w:tc>
          <w:tcPr>
            <w:tcW w:w="851" w:type="dxa"/>
          </w:tcPr>
          <w:p w:rsidR="00FE1002" w:rsidRPr="00FB525B" w:rsidRDefault="00FE1002" w:rsidP="00BB6ABF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BB6ABF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818" w:type="dxa"/>
          </w:tcPr>
          <w:p w:rsidR="00FE1002" w:rsidRPr="00FB525B" w:rsidRDefault="00FE1002" w:rsidP="0005753B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05753B"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образовательное учреждение  города Нефтеюганска 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753B" w:rsidRPr="00FB525B">
              <w:rPr>
                <w:rFonts w:ascii="Times New Roman" w:hAnsi="Times New Roman" w:cs="Times New Roman"/>
                <w:sz w:val="28"/>
                <w:szCs w:val="28"/>
              </w:rPr>
              <w:t>Детский сад № 2</w:t>
            </w:r>
            <w:r w:rsidR="00356DE2"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753B" w:rsidRPr="00FB525B">
              <w:rPr>
                <w:rFonts w:ascii="Times New Roman" w:hAnsi="Times New Roman" w:cs="Times New Roman"/>
                <w:sz w:val="28"/>
                <w:szCs w:val="28"/>
              </w:rPr>
              <w:t>Колосок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020D8" w:rsidRPr="00FB525B" w:rsidRDefault="00FE1002" w:rsidP="00FE7E3A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533622" w:rsidRPr="00FB525B" w:rsidRDefault="00533622" w:rsidP="00533622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</w:t>
      </w:r>
      <w:r w:rsidR="00F049A4" w:rsidRPr="00FB525B">
        <w:rPr>
          <w:szCs w:val="28"/>
        </w:rPr>
        <w:t>1</w:t>
      </w:r>
      <w:r w:rsidRPr="00FB525B">
        <w:rPr>
          <w:szCs w:val="28"/>
        </w:rPr>
        <w:t>.</w:t>
      </w:r>
      <w:r w:rsidR="00F049A4" w:rsidRPr="00FB525B">
        <w:rPr>
          <w:szCs w:val="28"/>
        </w:rPr>
        <w:t>2</w:t>
      </w:r>
      <w:r w:rsidR="001D50D0" w:rsidRPr="00FB525B">
        <w:rPr>
          <w:szCs w:val="28"/>
        </w:rPr>
        <w:t>.</w:t>
      </w:r>
      <w:r w:rsidR="00F049A4" w:rsidRPr="00FB525B">
        <w:rPr>
          <w:szCs w:val="28"/>
        </w:rPr>
        <w:t>Строку</w:t>
      </w:r>
      <w:r w:rsidRPr="00FB525B">
        <w:rPr>
          <w:szCs w:val="28"/>
        </w:rPr>
        <w:t xml:space="preserve"> 2.</w:t>
      </w:r>
      <w:r w:rsidR="0070732E" w:rsidRPr="00FB525B">
        <w:rPr>
          <w:szCs w:val="28"/>
        </w:rPr>
        <w:t>21</w:t>
      </w:r>
      <w:r w:rsidRPr="00FB525B">
        <w:rPr>
          <w:szCs w:val="28"/>
        </w:rPr>
        <w:t xml:space="preserve"> изложить в следующей редакции:</w:t>
      </w:r>
    </w:p>
    <w:p w:rsidR="00533622" w:rsidRPr="00FB525B" w:rsidRDefault="00533622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533622" w:rsidRPr="00FB525B" w:rsidTr="00533622">
        <w:trPr>
          <w:trHeight w:val="285"/>
        </w:trPr>
        <w:tc>
          <w:tcPr>
            <w:tcW w:w="851" w:type="dxa"/>
          </w:tcPr>
          <w:p w:rsidR="00533622" w:rsidRPr="00FB525B" w:rsidRDefault="00533622" w:rsidP="0070732E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70732E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818" w:type="dxa"/>
          </w:tcPr>
          <w:p w:rsidR="00533622" w:rsidRPr="00FB525B" w:rsidRDefault="0070732E" w:rsidP="00356DE2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города Нефтеюганска «Детский сад № </w:t>
            </w:r>
            <w:r w:rsidR="00356DE2"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56DE2" w:rsidRPr="00FB525B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020D8" w:rsidRPr="00FB525B" w:rsidRDefault="00533622" w:rsidP="00FE7E3A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4E690F" w:rsidRPr="00FB525B" w:rsidRDefault="00F049A4" w:rsidP="004E690F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1.1.3</w:t>
      </w:r>
      <w:r w:rsidR="001D50D0" w:rsidRPr="00FB525B">
        <w:rPr>
          <w:szCs w:val="28"/>
        </w:rPr>
        <w:t>.</w:t>
      </w:r>
      <w:r w:rsidRPr="00FB525B">
        <w:rPr>
          <w:szCs w:val="28"/>
        </w:rPr>
        <w:t>Строку</w:t>
      </w:r>
      <w:r w:rsidR="004E690F" w:rsidRPr="00FB525B">
        <w:rPr>
          <w:szCs w:val="28"/>
        </w:rPr>
        <w:t xml:space="preserve"> 2.</w:t>
      </w:r>
      <w:r w:rsidR="00BD0E5A" w:rsidRPr="00FB525B">
        <w:rPr>
          <w:szCs w:val="28"/>
        </w:rPr>
        <w:t>22</w:t>
      </w:r>
      <w:r w:rsidR="004E690F" w:rsidRPr="00FB525B">
        <w:rPr>
          <w:szCs w:val="28"/>
        </w:rPr>
        <w:t xml:space="preserve"> изложить в следующей редакции:</w:t>
      </w:r>
    </w:p>
    <w:p w:rsidR="004E690F" w:rsidRPr="00FB525B" w:rsidRDefault="004E690F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4E690F" w:rsidRPr="00FB525B" w:rsidTr="004E690F">
        <w:trPr>
          <w:trHeight w:val="285"/>
        </w:trPr>
        <w:tc>
          <w:tcPr>
            <w:tcW w:w="851" w:type="dxa"/>
          </w:tcPr>
          <w:p w:rsidR="004E690F" w:rsidRPr="00FB525B" w:rsidRDefault="004E690F" w:rsidP="00BD0E5A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BD0E5A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818" w:type="dxa"/>
          </w:tcPr>
          <w:p w:rsidR="004E690F" w:rsidRPr="00FB525B" w:rsidRDefault="00BD0E5A" w:rsidP="00BD0E5A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города Нефтеюганска «Детский сад № 7 «</w:t>
            </w:r>
            <w:proofErr w:type="spellStart"/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020D8" w:rsidRPr="00FB525B" w:rsidRDefault="004E690F" w:rsidP="00FE7E3A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».</w:t>
      </w:r>
    </w:p>
    <w:p w:rsidR="00FE1002" w:rsidRPr="00FB525B" w:rsidRDefault="00FE1002" w:rsidP="00FE1002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lastRenderedPageBreak/>
        <w:t>1.</w:t>
      </w:r>
      <w:r w:rsidR="001D50D0" w:rsidRPr="00FB525B">
        <w:rPr>
          <w:szCs w:val="28"/>
        </w:rPr>
        <w:t>1.</w:t>
      </w:r>
      <w:r w:rsidR="00F661C1" w:rsidRPr="00FB525B">
        <w:rPr>
          <w:szCs w:val="28"/>
        </w:rPr>
        <w:t>4.</w:t>
      </w:r>
      <w:r w:rsidR="00F049A4" w:rsidRPr="00FB525B">
        <w:rPr>
          <w:szCs w:val="28"/>
        </w:rPr>
        <w:t xml:space="preserve">Строку </w:t>
      </w:r>
      <w:r w:rsidRPr="00FB525B">
        <w:rPr>
          <w:szCs w:val="28"/>
        </w:rPr>
        <w:t>2.</w:t>
      </w:r>
      <w:r w:rsidR="00AF38C1" w:rsidRPr="00FB525B">
        <w:rPr>
          <w:szCs w:val="28"/>
        </w:rPr>
        <w:t>23</w:t>
      </w:r>
      <w:r w:rsidRPr="00FB525B">
        <w:rPr>
          <w:szCs w:val="28"/>
        </w:rPr>
        <w:t xml:space="preserve"> изложить в следующей редакции:</w:t>
      </w:r>
    </w:p>
    <w:p w:rsidR="00FE1002" w:rsidRPr="00FB525B" w:rsidRDefault="00FE1002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FE1002" w:rsidRPr="00FB525B" w:rsidTr="00FE1002">
        <w:trPr>
          <w:trHeight w:val="285"/>
        </w:trPr>
        <w:tc>
          <w:tcPr>
            <w:tcW w:w="851" w:type="dxa"/>
          </w:tcPr>
          <w:p w:rsidR="00FE1002" w:rsidRPr="00FB525B" w:rsidRDefault="00FE1002" w:rsidP="00F82895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AF38C1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818" w:type="dxa"/>
          </w:tcPr>
          <w:p w:rsidR="00FE1002" w:rsidRPr="00FB525B" w:rsidRDefault="00FE1002" w:rsidP="00F82895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№ 1</w:t>
            </w:r>
            <w:r w:rsidR="00AF38C1" w:rsidRPr="00FB52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F38C1" w:rsidRPr="00FB525B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FB525B">
              <w:rPr>
                <w:sz w:val="28"/>
                <w:szCs w:val="28"/>
              </w:rPr>
              <w:t>»</w:t>
            </w:r>
          </w:p>
        </w:tc>
      </w:tr>
    </w:tbl>
    <w:p w:rsidR="00FE1002" w:rsidRPr="00FB525B" w:rsidRDefault="00FE1002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F82895">
        <w:rPr>
          <w:rFonts w:ascii="Times New Roman" w:hAnsi="Times New Roman" w:cs="Times New Roman"/>
          <w:bCs/>
          <w:sz w:val="28"/>
          <w:szCs w:val="28"/>
        </w:rPr>
        <w:tab/>
      </w:r>
      <w:r w:rsidR="00F82895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FB525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E1002" w:rsidRPr="00FB525B" w:rsidRDefault="00FE1002" w:rsidP="00F82895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</w:t>
      </w:r>
      <w:r w:rsidR="00F661C1" w:rsidRPr="00FB525B">
        <w:rPr>
          <w:szCs w:val="28"/>
        </w:rPr>
        <w:t>1.5.</w:t>
      </w:r>
      <w:r w:rsidR="00F049A4" w:rsidRPr="00FB525B">
        <w:rPr>
          <w:szCs w:val="28"/>
        </w:rPr>
        <w:t>Строку</w:t>
      </w:r>
      <w:r w:rsidRPr="00FB525B">
        <w:rPr>
          <w:szCs w:val="28"/>
        </w:rPr>
        <w:t xml:space="preserve"> 2.2</w:t>
      </w:r>
      <w:r w:rsidR="00222797" w:rsidRPr="00FB525B">
        <w:rPr>
          <w:szCs w:val="28"/>
        </w:rPr>
        <w:t>6</w:t>
      </w:r>
      <w:r w:rsidRPr="00FB525B">
        <w:rPr>
          <w:szCs w:val="28"/>
        </w:rPr>
        <w:t xml:space="preserve"> изложить в следующей редакции:</w:t>
      </w:r>
    </w:p>
    <w:p w:rsidR="00FE1002" w:rsidRPr="00FB525B" w:rsidRDefault="00FE1002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FE1002" w:rsidRPr="00FB525B" w:rsidTr="00FE1002">
        <w:trPr>
          <w:trHeight w:val="285"/>
        </w:trPr>
        <w:tc>
          <w:tcPr>
            <w:tcW w:w="851" w:type="dxa"/>
          </w:tcPr>
          <w:p w:rsidR="00FE1002" w:rsidRPr="00FB525B" w:rsidRDefault="00FE1002" w:rsidP="00F82895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  <w:r w:rsidR="00222797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818" w:type="dxa"/>
          </w:tcPr>
          <w:p w:rsidR="00FE1002" w:rsidRPr="00FB525B" w:rsidRDefault="00FE1002" w:rsidP="00F82895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город</w:t>
            </w:r>
            <w:r w:rsidR="00222797" w:rsidRPr="00FB525B">
              <w:rPr>
                <w:rFonts w:ascii="Times New Roman" w:hAnsi="Times New Roman" w:cs="Times New Roman"/>
                <w:sz w:val="28"/>
                <w:szCs w:val="28"/>
              </w:rPr>
              <w:t>а Нефтеюганска «Детский сад № 17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22797" w:rsidRPr="00FB525B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E1002" w:rsidRPr="00FB525B" w:rsidRDefault="00FE1002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F8289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B525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5130A" w:rsidRPr="00FB525B" w:rsidRDefault="0025130A" w:rsidP="00F82895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</w:t>
      </w:r>
      <w:r w:rsidR="00F661C1" w:rsidRPr="00FB525B">
        <w:rPr>
          <w:szCs w:val="28"/>
        </w:rPr>
        <w:t>1.6</w:t>
      </w:r>
      <w:r w:rsidR="001D50D0" w:rsidRPr="00FB525B">
        <w:rPr>
          <w:szCs w:val="28"/>
        </w:rPr>
        <w:t>.</w:t>
      </w:r>
      <w:r w:rsidR="00F049A4" w:rsidRPr="00FB525B">
        <w:rPr>
          <w:szCs w:val="28"/>
        </w:rPr>
        <w:t>Строку</w:t>
      </w:r>
      <w:r w:rsidRPr="00FB525B">
        <w:rPr>
          <w:szCs w:val="28"/>
        </w:rPr>
        <w:t xml:space="preserve"> 2.</w:t>
      </w:r>
      <w:r w:rsidR="008E277A" w:rsidRPr="00FB525B">
        <w:rPr>
          <w:szCs w:val="28"/>
        </w:rPr>
        <w:t>31</w:t>
      </w:r>
      <w:r w:rsidRPr="00FB525B">
        <w:rPr>
          <w:szCs w:val="28"/>
        </w:rPr>
        <w:t xml:space="preserve"> изложить в следующей редакции:</w:t>
      </w:r>
    </w:p>
    <w:p w:rsidR="0025130A" w:rsidRPr="00FB525B" w:rsidRDefault="0025130A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25130A" w:rsidRPr="00FB525B" w:rsidTr="0025130A">
        <w:trPr>
          <w:trHeight w:val="285"/>
        </w:trPr>
        <w:tc>
          <w:tcPr>
            <w:tcW w:w="851" w:type="dxa"/>
          </w:tcPr>
          <w:p w:rsidR="0025130A" w:rsidRPr="00FB525B" w:rsidRDefault="0025130A" w:rsidP="00F82895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8E277A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818" w:type="dxa"/>
          </w:tcPr>
          <w:p w:rsidR="0025130A" w:rsidRPr="00FB525B" w:rsidRDefault="0025130A" w:rsidP="00F82895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учреждение города </w:t>
            </w:r>
            <w:r w:rsidR="008E277A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дополнительного образования «Центр дополнительного образования </w:t>
            </w: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E277A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Поиск</w:t>
            </w: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</w:tr>
    </w:tbl>
    <w:p w:rsidR="0025130A" w:rsidRPr="00FB525B" w:rsidRDefault="0025130A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F8289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B525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E690F" w:rsidRPr="00FB525B" w:rsidRDefault="00F661C1" w:rsidP="00F82895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1.1.7</w:t>
      </w:r>
      <w:r w:rsidR="00F049A4" w:rsidRPr="00FB525B">
        <w:rPr>
          <w:szCs w:val="28"/>
        </w:rPr>
        <w:t>.Строку</w:t>
      </w:r>
      <w:r w:rsidR="004E690F" w:rsidRPr="00FB525B">
        <w:rPr>
          <w:szCs w:val="28"/>
        </w:rPr>
        <w:t xml:space="preserve"> 2.</w:t>
      </w:r>
      <w:r w:rsidR="008A75E0" w:rsidRPr="00FB525B">
        <w:rPr>
          <w:szCs w:val="28"/>
        </w:rPr>
        <w:t>33</w:t>
      </w:r>
      <w:r w:rsidR="003408E8">
        <w:rPr>
          <w:szCs w:val="28"/>
        </w:rPr>
        <w:t xml:space="preserve"> </w:t>
      </w:r>
      <w:r w:rsidR="004E690F" w:rsidRPr="00FB525B">
        <w:rPr>
          <w:szCs w:val="28"/>
        </w:rPr>
        <w:t>изложить в следующей редакции:</w:t>
      </w:r>
    </w:p>
    <w:p w:rsidR="004E690F" w:rsidRPr="00FB525B" w:rsidRDefault="004E690F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4E690F" w:rsidRPr="00FB525B" w:rsidTr="004E690F">
        <w:trPr>
          <w:trHeight w:val="285"/>
        </w:trPr>
        <w:tc>
          <w:tcPr>
            <w:tcW w:w="851" w:type="dxa"/>
          </w:tcPr>
          <w:p w:rsidR="004E690F" w:rsidRPr="00FB525B" w:rsidRDefault="004E690F" w:rsidP="00F82895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8A75E0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818" w:type="dxa"/>
          </w:tcPr>
          <w:p w:rsidR="004E690F" w:rsidRPr="00FB525B" w:rsidRDefault="004E690F" w:rsidP="00F82895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8A75E0"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образовательное учреждение </w:t>
            </w:r>
            <w:r w:rsidR="00F31230"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города Нефтеюганска 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634779" w:rsidRPr="00FB52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230" w:rsidRPr="00FB52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779" w:rsidRPr="00FB525B"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E690F" w:rsidRPr="00FB525B" w:rsidRDefault="004E690F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F8289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B525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E1002" w:rsidRPr="00FB525B" w:rsidRDefault="00F661C1" w:rsidP="00F82895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1.1.8</w:t>
      </w:r>
      <w:r w:rsidR="001D50D0" w:rsidRPr="00FB525B">
        <w:rPr>
          <w:szCs w:val="28"/>
        </w:rPr>
        <w:t>.</w:t>
      </w:r>
      <w:r w:rsidRPr="00FB525B">
        <w:rPr>
          <w:szCs w:val="28"/>
        </w:rPr>
        <w:t>Строку</w:t>
      </w:r>
      <w:r w:rsidR="00652BE2" w:rsidRPr="00FB525B">
        <w:rPr>
          <w:szCs w:val="28"/>
        </w:rPr>
        <w:t xml:space="preserve"> 2.35</w:t>
      </w:r>
      <w:r w:rsidR="00FE1002" w:rsidRPr="00FB525B">
        <w:rPr>
          <w:szCs w:val="28"/>
        </w:rPr>
        <w:t xml:space="preserve"> изложить в следующей редакции:</w:t>
      </w:r>
    </w:p>
    <w:p w:rsidR="00FE1002" w:rsidRPr="00FB525B" w:rsidRDefault="00FE1002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FE1002" w:rsidRPr="00FB525B" w:rsidTr="00FE1002">
        <w:trPr>
          <w:trHeight w:val="285"/>
        </w:trPr>
        <w:tc>
          <w:tcPr>
            <w:tcW w:w="851" w:type="dxa"/>
          </w:tcPr>
          <w:p w:rsidR="00FE1002" w:rsidRPr="00FB525B" w:rsidRDefault="00FE1002" w:rsidP="00FE1002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  <w:r w:rsidR="00652BE2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818" w:type="dxa"/>
          </w:tcPr>
          <w:p w:rsidR="00FE1002" w:rsidRPr="00FB525B" w:rsidRDefault="00471453" w:rsidP="00471453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города Нефтеюганска «Детский сад № 9 «Радуга»</w:t>
            </w:r>
          </w:p>
        </w:tc>
      </w:tr>
    </w:tbl>
    <w:p w:rsidR="00FE1002" w:rsidRPr="00FB525B" w:rsidRDefault="00FE1002" w:rsidP="00FE7E3A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F31230" w:rsidRPr="00FB525B" w:rsidRDefault="00F31230" w:rsidP="00F31230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</w:t>
      </w:r>
      <w:r w:rsidR="00F661C1" w:rsidRPr="00FB525B">
        <w:rPr>
          <w:szCs w:val="28"/>
        </w:rPr>
        <w:t>1.9</w:t>
      </w:r>
      <w:r w:rsidR="001D50D0" w:rsidRPr="00FB525B">
        <w:rPr>
          <w:szCs w:val="28"/>
        </w:rPr>
        <w:t>.</w:t>
      </w:r>
      <w:r w:rsidR="00F661C1" w:rsidRPr="00FB525B">
        <w:rPr>
          <w:szCs w:val="28"/>
        </w:rPr>
        <w:t>Строку</w:t>
      </w:r>
      <w:r w:rsidRPr="00FB525B">
        <w:rPr>
          <w:szCs w:val="28"/>
        </w:rPr>
        <w:t xml:space="preserve"> 2.3</w:t>
      </w:r>
      <w:r w:rsidR="006B1E1E" w:rsidRPr="00FB525B">
        <w:rPr>
          <w:szCs w:val="28"/>
        </w:rPr>
        <w:t>6</w:t>
      </w:r>
      <w:r w:rsidRPr="00FB525B">
        <w:rPr>
          <w:szCs w:val="28"/>
        </w:rPr>
        <w:t xml:space="preserve"> изложить в следующей редакции:</w:t>
      </w:r>
    </w:p>
    <w:p w:rsidR="00F31230" w:rsidRPr="00FB525B" w:rsidRDefault="00F31230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F31230" w:rsidRPr="00FB525B" w:rsidTr="00F31230">
        <w:trPr>
          <w:trHeight w:val="285"/>
        </w:trPr>
        <w:tc>
          <w:tcPr>
            <w:tcW w:w="851" w:type="dxa"/>
          </w:tcPr>
          <w:p w:rsidR="00F31230" w:rsidRPr="00FB525B" w:rsidRDefault="00F31230" w:rsidP="00E46633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  <w:r w:rsidR="006B1E1E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818" w:type="dxa"/>
          </w:tcPr>
          <w:p w:rsidR="00F31230" w:rsidRPr="00FB525B" w:rsidRDefault="006B1E1E" w:rsidP="00642FEB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города Нефтеюганска «Детский сад № </w:t>
            </w:r>
            <w:r w:rsidR="00642FEB" w:rsidRPr="00FB52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42FEB" w:rsidRPr="00FB525B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E4AFA" w:rsidRPr="00FB525B" w:rsidRDefault="00BE4AFA" w:rsidP="00BE4AFA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901D0F" w:rsidRPr="00FB5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25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E4AFA" w:rsidRPr="00FB525B" w:rsidRDefault="00BE4AFA" w:rsidP="00BE4AFA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1.1.</w:t>
      </w:r>
      <w:r w:rsidR="0006729D" w:rsidRPr="00FB525B">
        <w:rPr>
          <w:szCs w:val="28"/>
        </w:rPr>
        <w:t>10</w:t>
      </w:r>
      <w:r w:rsidRPr="00FB525B">
        <w:rPr>
          <w:szCs w:val="28"/>
        </w:rPr>
        <w:t>.Строку 2.3</w:t>
      </w:r>
      <w:r w:rsidR="00901D0F" w:rsidRPr="00FB525B">
        <w:rPr>
          <w:szCs w:val="28"/>
        </w:rPr>
        <w:t>7</w:t>
      </w:r>
      <w:r w:rsidRPr="00FB525B">
        <w:rPr>
          <w:szCs w:val="28"/>
        </w:rPr>
        <w:t xml:space="preserve"> изложить в следующей редакции:</w:t>
      </w:r>
    </w:p>
    <w:p w:rsidR="00BE4AFA" w:rsidRPr="00FB525B" w:rsidRDefault="00BE4AFA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BE4AFA" w:rsidRPr="00FB525B" w:rsidTr="005F5D98">
        <w:trPr>
          <w:trHeight w:val="285"/>
        </w:trPr>
        <w:tc>
          <w:tcPr>
            <w:tcW w:w="851" w:type="dxa"/>
          </w:tcPr>
          <w:p w:rsidR="00BE4AFA" w:rsidRPr="00FB525B" w:rsidRDefault="00BE4AFA" w:rsidP="005F5D98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  <w:r w:rsidR="00901D0F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818" w:type="dxa"/>
          </w:tcPr>
          <w:p w:rsidR="00BE4AFA" w:rsidRPr="00FB525B" w:rsidRDefault="00BE4AFA" w:rsidP="00BE2A59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города Нефтеюганска «Детский сад № </w:t>
            </w:r>
            <w:r w:rsidR="00BE2A59" w:rsidRPr="00FB52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E2A59" w:rsidRPr="00FB525B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31230" w:rsidRPr="00FB525B" w:rsidRDefault="00F31230" w:rsidP="00FE7E3A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901D0F"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FB525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46633" w:rsidRPr="00FB525B" w:rsidRDefault="00E46633" w:rsidP="00E46633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</w:t>
      </w:r>
      <w:r w:rsidR="00F661C1" w:rsidRPr="00FB525B">
        <w:rPr>
          <w:szCs w:val="28"/>
        </w:rPr>
        <w:t>1.1</w:t>
      </w:r>
      <w:r w:rsidR="0006729D" w:rsidRPr="00FB525B">
        <w:rPr>
          <w:szCs w:val="28"/>
        </w:rPr>
        <w:t>1</w:t>
      </w:r>
      <w:r w:rsidRPr="00FB525B">
        <w:rPr>
          <w:szCs w:val="28"/>
        </w:rPr>
        <w:t>.</w:t>
      </w:r>
      <w:r w:rsidR="00F661C1" w:rsidRPr="00FB525B">
        <w:rPr>
          <w:szCs w:val="28"/>
        </w:rPr>
        <w:t>Строку</w:t>
      </w:r>
      <w:r w:rsidRPr="00FB525B">
        <w:rPr>
          <w:szCs w:val="28"/>
        </w:rPr>
        <w:t xml:space="preserve"> 2.</w:t>
      </w:r>
      <w:r w:rsidR="005E206A" w:rsidRPr="00FB525B">
        <w:rPr>
          <w:szCs w:val="28"/>
        </w:rPr>
        <w:t>42</w:t>
      </w:r>
      <w:r w:rsidRPr="00FB525B">
        <w:rPr>
          <w:szCs w:val="28"/>
        </w:rPr>
        <w:t xml:space="preserve"> изложить в следующей редакции:</w:t>
      </w:r>
    </w:p>
    <w:p w:rsidR="00E46633" w:rsidRPr="00FB525B" w:rsidRDefault="00E46633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E46633" w:rsidRPr="00FB525B" w:rsidTr="00E46633">
        <w:trPr>
          <w:trHeight w:val="285"/>
        </w:trPr>
        <w:tc>
          <w:tcPr>
            <w:tcW w:w="851" w:type="dxa"/>
          </w:tcPr>
          <w:p w:rsidR="00E46633" w:rsidRPr="00FB525B" w:rsidRDefault="00E46633" w:rsidP="005E206A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5E206A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818" w:type="dxa"/>
          </w:tcPr>
          <w:p w:rsidR="00E46633" w:rsidRPr="00FB525B" w:rsidRDefault="005E206A" w:rsidP="005E206A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№ 16 «Золотая рыбка»</w:t>
            </w:r>
          </w:p>
        </w:tc>
      </w:tr>
    </w:tbl>
    <w:p w:rsidR="00E46633" w:rsidRPr="00FB525B" w:rsidRDefault="00E46633" w:rsidP="00FE7E3A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901D0F"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FB525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81F73" w:rsidRPr="00FB525B" w:rsidRDefault="006B35C2" w:rsidP="00C81F73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sz w:val="28"/>
          <w:szCs w:val="28"/>
        </w:rPr>
        <w:t>1.</w:t>
      </w:r>
      <w:r w:rsidR="00F661C1" w:rsidRPr="00FB525B">
        <w:rPr>
          <w:rFonts w:ascii="Times New Roman" w:hAnsi="Times New Roman" w:cs="Times New Roman"/>
          <w:sz w:val="28"/>
          <w:szCs w:val="28"/>
        </w:rPr>
        <w:t>1.1</w:t>
      </w:r>
      <w:r w:rsidR="0006729D" w:rsidRPr="00FB525B">
        <w:rPr>
          <w:rFonts w:ascii="Times New Roman" w:hAnsi="Times New Roman" w:cs="Times New Roman"/>
          <w:sz w:val="28"/>
          <w:szCs w:val="28"/>
        </w:rPr>
        <w:t>2</w:t>
      </w:r>
      <w:r w:rsidR="0082776B" w:rsidRPr="00FB525B">
        <w:rPr>
          <w:rFonts w:ascii="Times New Roman" w:hAnsi="Times New Roman" w:cs="Times New Roman"/>
          <w:sz w:val="28"/>
          <w:szCs w:val="28"/>
        </w:rPr>
        <w:t>.</w:t>
      </w:r>
      <w:r w:rsidR="00F661C1" w:rsidRPr="00FB525B">
        <w:rPr>
          <w:rFonts w:ascii="Times New Roman" w:hAnsi="Times New Roman" w:cs="Times New Roman"/>
          <w:sz w:val="28"/>
          <w:szCs w:val="28"/>
        </w:rPr>
        <w:t>Строку</w:t>
      </w:r>
      <w:r w:rsidR="00C81F73" w:rsidRPr="00FB525B">
        <w:rPr>
          <w:rFonts w:ascii="Times New Roman" w:hAnsi="Times New Roman" w:cs="Times New Roman"/>
          <w:sz w:val="28"/>
          <w:szCs w:val="28"/>
        </w:rPr>
        <w:t xml:space="preserve"> </w:t>
      </w:r>
      <w:r w:rsidR="00695CA6" w:rsidRPr="00FB525B">
        <w:rPr>
          <w:rFonts w:ascii="Times New Roman" w:hAnsi="Times New Roman" w:cs="Times New Roman"/>
          <w:sz w:val="28"/>
          <w:szCs w:val="28"/>
        </w:rPr>
        <w:t>4.5</w:t>
      </w:r>
      <w:r w:rsidR="00C81F73" w:rsidRPr="00FB52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C81F73" w:rsidRPr="00FB52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35C2" w:rsidRPr="00FB525B" w:rsidRDefault="006B35C2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6B35C2" w:rsidRPr="00FB525B" w:rsidTr="006B35C2">
        <w:trPr>
          <w:trHeight w:val="285"/>
        </w:trPr>
        <w:tc>
          <w:tcPr>
            <w:tcW w:w="851" w:type="dxa"/>
          </w:tcPr>
          <w:p w:rsidR="006B35C2" w:rsidRPr="00FB525B" w:rsidRDefault="00695CA6" w:rsidP="00C81F73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8818" w:type="dxa"/>
          </w:tcPr>
          <w:p w:rsidR="006B35C2" w:rsidRPr="00FB525B" w:rsidRDefault="00695CA6" w:rsidP="00C81F73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="00BA0A12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gramStart"/>
            <w:r w:rsidR="00BA0A12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Специализированная</w:t>
            </w:r>
            <w:proofErr w:type="gramEnd"/>
            <w:r w:rsidR="00BA0A12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 олимпийского резерва по дзюдо»</w:t>
            </w:r>
            <w:r w:rsidR="006B35C2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81A26" w:rsidRPr="00FB525B" w:rsidRDefault="006B35C2" w:rsidP="00FE7E3A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».</w:t>
      </w:r>
      <w:r w:rsidR="00281A26"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815652" w:rsidRPr="00FB525B" w:rsidRDefault="00815652" w:rsidP="00815652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lastRenderedPageBreak/>
        <w:t>2.Постановление вступает в силу после его официального опубликования, за исключением отдельных положений:</w:t>
      </w:r>
    </w:p>
    <w:p w:rsidR="003A1D9C" w:rsidRPr="00FB525B" w:rsidRDefault="003A1D9C" w:rsidP="00394AA2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2.1.Подпункт 1.1.4</w:t>
      </w:r>
      <w:r w:rsidR="00E00419" w:rsidRPr="00FB525B">
        <w:rPr>
          <w:rFonts w:ascii="Times New Roman" w:hAnsi="Times New Roman" w:cs="Times New Roman"/>
          <w:bCs/>
          <w:sz w:val="28"/>
          <w:szCs w:val="28"/>
        </w:rPr>
        <w:t xml:space="preserve"> пункта 1.1 </w:t>
      </w: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постановления </w:t>
      </w:r>
      <w:proofErr w:type="gramStart"/>
      <w:r w:rsidRPr="00FB525B">
        <w:rPr>
          <w:rFonts w:ascii="Times New Roman" w:hAnsi="Times New Roman" w:cs="Times New Roman"/>
          <w:bCs/>
          <w:sz w:val="28"/>
          <w:szCs w:val="28"/>
        </w:rPr>
        <w:t>вступает в силу после официального опубликования и распространяет</w:t>
      </w:r>
      <w:proofErr w:type="gramEnd"/>
      <w:r w:rsidRPr="00FB525B">
        <w:rPr>
          <w:rFonts w:ascii="Times New Roman" w:hAnsi="Times New Roman" w:cs="Times New Roman"/>
          <w:bCs/>
          <w:sz w:val="28"/>
          <w:szCs w:val="28"/>
        </w:rPr>
        <w:t xml:space="preserve"> своё действие на правоотношения, возникшие с 05.06.2015.</w:t>
      </w:r>
    </w:p>
    <w:p w:rsidR="007276F8" w:rsidRPr="00FB525B" w:rsidRDefault="003A1D9C" w:rsidP="007276F8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2.2</w:t>
      </w:r>
      <w:r w:rsidR="00074839" w:rsidRPr="00FB525B">
        <w:rPr>
          <w:rFonts w:ascii="Times New Roman" w:hAnsi="Times New Roman" w:cs="Times New Roman"/>
          <w:bCs/>
          <w:sz w:val="28"/>
          <w:szCs w:val="28"/>
        </w:rPr>
        <w:t>.Подпункт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 xml:space="preserve"> 1.1.1 </w:t>
      </w:r>
      <w:r w:rsidR="00285464" w:rsidRPr="00FB525B">
        <w:rPr>
          <w:rFonts w:ascii="Times New Roman" w:hAnsi="Times New Roman" w:cs="Times New Roman"/>
          <w:bCs/>
          <w:sz w:val="28"/>
          <w:szCs w:val="28"/>
        </w:rPr>
        <w:t xml:space="preserve">пункта 1.1 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proofErr w:type="gramStart"/>
      <w:r w:rsidR="007276F8" w:rsidRPr="00FB525B">
        <w:rPr>
          <w:rFonts w:ascii="Times New Roman" w:hAnsi="Times New Roman" w:cs="Times New Roman"/>
          <w:bCs/>
          <w:sz w:val="28"/>
          <w:szCs w:val="28"/>
        </w:rPr>
        <w:t>вступа</w:t>
      </w:r>
      <w:r w:rsidR="00074839" w:rsidRPr="00FB525B">
        <w:rPr>
          <w:rFonts w:ascii="Times New Roman" w:hAnsi="Times New Roman" w:cs="Times New Roman"/>
          <w:bCs/>
          <w:sz w:val="28"/>
          <w:szCs w:val="28"/>
        </w:rPr>
        <w:t>е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 xml:space="preserve">т в силу после официального опубликования </w:t>
      </w:r>
      <w:r w:rsidR="0070732E" w:rsidRPr="00FB525B">
        <w:rPr>
          <w:rFonts w:ascii="Times New Roman" w:hAnsi="Times New Roman" w:cs="Times New Roman"/>
          <w:bCs/>
          <w:sz w:val="28"/>
          <w:szCs w:val="28"/>
        </w:rPr>
        <w:t>и распространяе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7276F8" w:rsidRPr="00FB525B">
        <w:rPr>
          <w:rFonts w:ascii="Times New Roman" w:hAnsi="Times New Roman" w:cs="Times New Roman"/>
          <w:bCs/>
          <w:sz w:val="28"/>
          <w:szCs w:val="28"/>
        </w:rPr>
        <w:t xml:space="preserve"> своё действие на правоотношения, возникшие с </w:t>
      </w:r>
      <w:r w:rsidR="00074839" w:rsidRPr="00FB525B">
        <w:rPr>
          <w:rFonts w:ascii="Times New Roman" w:hAnsi="Times New Roman" w:cs="Times New Roman"/>
          <w:bCs/>
          <w:sz w:val="28"/>
          <w:szCs w:val="28"/>
        </w:rPr>
        <w:t>11.06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>.2015.</w:t>
      </w:r>
    </w:p>
    <w:p w:rsidR="00FD03EE" w:rsidRPr="00FB525B" w:rsidRDefault="00FD03EE" w:rsidP="0032066D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2.</w:t>
      </w:r>
      <w:r w:rsidR="003A1D9C" w:rsidRPr="00FB525B">
        <w:rPr>
          <w:rFonts w:ascii="Times New Roman" w:hAnsi="Times New Roman" w:cs="Times New Roman"/>
          <w:bCs/>
          <w:sz w:val="28"/>
          <w:szCs w:val="28"/>
        </w:rPr>
        <w:t>3</w:t>
      </w:r>
      <w:r w:rsidRPr="00FB525B">
        <w:rPr>
          <w:rFonts w:ascii="Times New Roman" w:hAnsi="Times New Roman" w:cs="Times New Roman"/>
          <w:bCs/>
          <w:sz w:val="28"/>
          <w:szCs w:val="28"/>
        </w:rPr>
        <w:t xml:space="preserve">.Подпункт 1.1.2 пункта 1.1 постановления </w:t>
      </w:r>
      <w:proofErr w:type="gramStart"/>
      <w:r w:rsidRPr="00FB525B">
        <w:rPr>
          <w:rFonts w:ascii="Times New Roman" w:hAnsi="Times New Roman" w:cs="Times New Roman"/>
          <w:bCs/>
          <w:sz w:val="28"/>
          <w:szCs w:val="28"/>
        </w:rPr>
        <w:t>вступает в силу после официального опубликования и распространяет</w:t>
      </w:r>
      <w:proofErr w:type="gramEnd"/>
      <w:r w:rsidRPr="00FB525B">
        <w:rPr>
          <w:rFonts w:ascii="Times New Roman" w:hAnsi="Times New Roman" w:cs="Times New Roman"/>
          <w:bCs/>
          <w:sz w:val="28"/>
          <w:szCs w:val="28"/>
        </w:rPr>
        <w:t xml:space="preserve"> своё действие на правоотношения, возникшие с 22.06.2015.</w:t>
      </w:r>
    </w:p>
    <w:p w:rsidR="00634779" w:rsidRPr="00FB525B" w:rsidRDefault="00634779" w:rsidP="00634779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2.4.Подпункт</w:t>
      </w:r>
      <w:r w:rsidR="006B1E1E" w:rsidRPr="00FB525B">
        <w:rPr>
          <w:rFonts w:ascii="Times New Roman" w:hAnsi="Times New Roman" w:cs="Times New Roman"/>
          <w:bCs/>
          <w:sz w:val="28"/>
          <w:szCs w:val="28"/>
        </w:rPr>
        <w:t>ы</w:t>
      </w: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1.1.7</w:t>
      </w:r>
      <w:r w:rsidR="006B1E1E" w:rsidRPr="00FB525B">
        <w:rPr>
          <w:rFonts w:ascii="Times New Roman" w:hAnsi="Times New Roman" w:cs="Times New Roman"/>
          <w:bCs/>
          <w:sz w:val="28"/>
          <w:szCs w:val="28"/>
        </w:rPr>
        <w:t>, 1.1.8</w:t>
      </w:r>
      <w:r w:rsidR="00642FEB" w:rsidRPr="00FB525B">
        <w:rPr>
          <w:rFonts w:ascii="Times New Roman" w:hAnsi="Times New Roman" w:cs="Times New Roman"/>
          <w:bCs/>
          <w:sz w:val="28"/>
          <w:szCs w:val="28"/>
        </w:rPr>
        <w:t>, 1.1.9</w:t>
      </w:r>
      <w:r w:rsidR="0006729D" w:rsidRPr="00FB525B">
        <w:rPr>
          <w:rFonts w:ascii="Times New Roman" w:hAnsi="Times New Roman" w:cs="Times New Roman"/>
          <w:bCs/>
          <w:sz w:val="28"/>
          <w:szCs w:val="28"/>
        </w:rPr>
        <w:t>, 1.1.10</w:t>
      </w: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пункта 1.1 </w:t>
      </w:r>
      <w:r w:rsidR="006B1E1E" w:rsidRPr="00FB525B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proofErr w:type="gramStart"/>
      <w:r w:rsidR="006B1E1E" w:rsidRPr="00FB525B">
        <w:rPr>
          <w:rFonts w:ascii="Times New Roman" w:hAnsi="Times New Roman" w:cs="Times New Roman"/>
          <w:bCs/>
          <w:sz w:val="28"/>
          <w:szCs w:val="28"/>
        </w:rPr>
        <w:t>вступаю</w:t>
      </w:r>
      <w:r w:rsidRPr="00FB525B">
        <w:rPr>
          <w:rFonts w:ascii="Times New Roman" w:hAnsi="Times New Roman" w:cs="Times New Roman"/>
          <w:bCs/>
          <w:sz w:val="28"/>
          <w:szCs w:val="28"/>
        </w:rPr>
        <w:t>т в силу после официально</w:t>
      </w:r>
      <w:r w:rsidR="006B1E1E" w:rsidRPr="00FB525B">
        <w:rPr>
          <w:rFonts w:ascii="Times New Roman" w:hAnsi="Times New Roman" w:cs="Times New Roman"/>
          <w:bCs/>
          <w:sz w:val="28"/>
          <w:szCs w:val="28"/>
        </w:rPr>
        <w:t>го опубликования и распространяю</w:t>
      </w:r>
      <w:r w:rsidRPr="00FB525B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FB525B">
        <w:rPr>
          <w:rFonts w:ascii="Times New Roman" w:hAnsi="Times New Roman" w:cs="Times New Roman"/>
          <w:bCs/>
          <w:sz w:val="28"/>
          <w:szCs w:val="28"/>
        </w:rPr>
        <w:t xml:space="preserve"> своё действие на правоотношения, возникшие с 24.06.2015.</w:t>
      </w:r>
    </w:p>
    <w:p w:rsidR="0077699C" w:rsidRPr="00FB525B" w:rsidRDefault="0077699C" w:rsidP="0077699C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2.</w:t>
      </w:r>
      <w:r w:rsidR="00634779" w:rsidRPr="00FB525B">
        <w:rPr>
          <w:rFonts w:ascii="Times New Roman" w:hAnsi="Times New Roman" w:cs="Times New Roman"/>
          <w:bCs/>
          <w:sz w:val="28"/>
          <w:szCs w:val="28"/>
        </w:rPr>
        <w:t>5</w:t>
      </w:r>
      <w:r w:rsidRPr="00FB525B">
        <w:rPr>
          <w:rFonts w:ascii="Times New Roman" w:hAnsi="Times New Roman" w:cs="Times New Roman"/>
          <w:bCs/>
          <w:sz w:val="28"/>
          <w:szCs w:val="28"/>
        </w:rPr>
        <w:t xml:space="preserve">.Подпункт 1.1.5 пункта 1.1 постановления </w:t>
      </w:r>
      <w:proofErr w:type="gramStart"/>
      <w:r w:rsidRPr="00FB525B">
        <w:rPr>
          <w:rFonts w:ascii="Times New Roman" w:hAnsi="Times New Roman" w:cs="Times New Roman"/>
          <w:bCs/>
          <w:sz w:val="28"/>
          <w:szCs w:val="28"/>
        </w:rPr>
        <w:t>вступает в силу после официального опубликования и распространяет</w:t>
      </w:r>
      <w:proofErr w:type="gramEnd"/>
      <w:r w:rsidRPr="00FB525B">
        <w:rPr>
          <w:rFonts w:ascii="Times New Roman" w:hAnsi="Times New Roman" w:cs="Times New Roman"/>
          <w:bCs/>
          <w:sz w:val="28"/>
          <w:szCs w:val="28"/>
        </w:rPr>
        <w:t xml:space="preserve"> своё действие на правоотношения, возникшие с 25.06.2015.</w:t>
      </w:r>
    </w:p>
    <w:p w:rsidR="00A97D03" w:rsidRPr="00FB525B" w:rsidRDefault="00A97D03" w:rsidP="00A97D03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2.</w:t>
      </w:r>
      <w:r w:rsidR="00C87A36">
        <w:rPr>
          <w:rFonts w:ascii="Times New Roman" w:hAnsi="Times New Roman" w:cs="Times New Roman"/>
          <w:bCs/>
          <w:sz w:val="28"/>
          <w:szCs w:val="28"/>
        </w:rPr>
        <w:t>6</w:t>
      </w:r>
      <w:r w:rsidRPr="00FB525B">
        <w:rPr>
          <w:rFonts w:ascii="Times New Roman" w:hAnsi="Times New Roman" w:cs="Times New Roman"/>
          <w:bCs/>
          <w:sz w:val="28"/>
          <w:szCs w:val="28"/>
        </w:rPr>
        <w:t xml:space="preserve">.Подпункт 1.1.11 пункта 1.1 постановления </w:t>
      </w:r>
      <w:proofErr w:type="gramStart"/>
      <w:r w:rsidRPr="00FB525B">
        <w:rPr>
          <w:rFonts w:ascii="Times New Roman" w:hAnsi="Times New Roman" w:cs="Times New Roman"/>
          <w:bCs/>
          <w:sz w:val="28"/>
          <w:szCs w:val="28"/>
        </w:rPr>
        <w:t>вступает в силу после официального опубликования и распространяет</w:t>
      </w:r>
      <w:proofErr w:type="gramEnd"/>
      <w:r w:rsidRPr="00FB525B">
        <w:rPr>
          <w:rFonts w:ascii="Times New Roman" w:hAnsi="Times New Roman" w:cs="Times New Roman"/>
          <w:bCs/>
          <w:sz w:val="28"/>
          <w:szCs w:val="28"/>
        </w:rPr>
        <w:t xml:space="preserve"> своё действие на правоотношения, возникшие с 26.06.2015.</w:t>
      </w:r>
    </w:p>
    <w:p w:rsidR="00E20794" w:rsidRPr="00FB525B" w:rsidRDefault="00C87A36" w:rsidP="00E20794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</w:t>
      </w:r>
      <w:r w:rsidR="0032066D" w:rsidRPr="00FB525B">
        <w:rPr>
          <w:rFonts w:ascii="Times New Roman" w:hAnsi="Times New Roman" w:cs="Times New Roman"/>
          <w:bCs/>
          <w:sz w:val="28"/>
          <w:szCs w:val="28"/>
        </w:rPr>
        <w:t xml:space="preserve">.Подпункт 1.1.3 </w:t>
      </w:r>
      <w:r w:rsidR="00E20794" w:rsidRPr="00FB525B">
        <w:rPr>
          <w:rFonts w:ascii="Times New Roman" w:hAnsi="Times New Roman" w:cs="Times New Roman"/>
          <w:bCs/>
          <w:sz w:val="28"/>
          <w:szCs w:val="28"/>
        </w:rPr>
        <w:t xml:space="preserve">пункта 1.1 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proofErr w:type="gramStart"/>
      <w:r w:rsidR="007276F8" w:rsidRPr="00FB525B">
        <w:rPr>
          <w:rFonts w:ascii="Times New Roman" w:hAnsi="Times New Roman" w:cs="Times New Roman"/>
          <w:bCs/>
          <w:sz w:val="28"/>
          <w:szCs w:val="28"/>
        </w:rPr>
        <w:t>вступа</w:t>
      </w:r>
      <w:r w:rsidR="0032066D" w:rsidRPr="00FB525B">
        <w:rPr>
          <w:rFonts w:ascii="Times New Roman" w:hAnsi="Times New Roman" w:cs="Times New Roman"/>
          <w:bCs/>
          <w:sz w:val="28"/>
          <w:szCs w:val="28"/>
        </w:rPr>
        <w:t>е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>т в силу после официального опубликования и распространя</w:t>
      </w:r>
      <w:r w:rsidR="0032066D" w:rsidRPr="00FB525B">
        <w:rPr>
          <w:rFonts w:ascii="Times New Roman" w:hAnsi="Times New Roman" w:cs="Times New Roman"/>
          <w:bCs/>
          <w:sz w:val="28"/>
          <w:szCs w:val="28"/>
        </w:rPr>
        <w:t>е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7276F8" w:rsidRPr="00FB525B">
        <w:rPr>
          <w:rFonts w:ascii="Times New Roman" w:hAnsi="Times New Roman" w:cs="Times New Roman"/>
          <w:bCs/>
          <w:sz w:val="28"/>
          <w:szCs w:val="28"/>
        </w:rPr>
        <w:t xml:space="preserve"> своё действие на п</w:t>
      </w:r>
      <w:r w:rsidR="0032066D" w:rsidRPr="00FB525B">
        <w:rPr>
          <w:rFonts w:ascii="Times New Roman" w:hAnsi="Times New Roman" w:cs="Times New Roman"/>
          <w:bCs/>
          <w:sz w:val="28"/>
          <w:szCs w:val="28"/>
        </w:rPr>
        <w:t>равоотношения, возникшие с 27.07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>.2015.</w:t>
      </w:r>
    </w:p>
    <w:p w:rsidR="00E20794" w:rsidRPr="00FB525B" w:rsidRDefault="00C87A36" w:rsidP="00E20794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</w:t>
      </w:r>
      <w:r w:rsidR="00E20794" w:rsidRPr="00FB525B">
        <w:rPr>
          <w:rFonts w:ascii="Times New Roman" w:hAnsi="Times New Roman" w:cs="Times New Roman"/>
          <w:bCs/>
          <w:sz w:val="28"/>
          <w:szCs w:val="28"/>
        </w:rPr>
        <w:t>.Подпункт 1.1.1</w:t>
      </w:r>
      <w:r w:rsidR="00E46370" w:rsidRPr="00FB525B">
        <w:rPr>
          <w:rFonts w:ascii="Times New Roman" w:hAnsi="Times New Roman" w:cs="Times New Roman"/>
          <w:bCs/>
          <w:sz w:val="28"/>
          <w:szCs w:val="28"/>
        </w:rPr>
        <w:t>2</w:t>
      </w:r>
      <w:r w:rsidR="00E20794" w:rsidRPr="00FB5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CF4" w:rsidRPr="00FB525B">
        <w:rPr>
          <w:rFonts w:ascii="Times New Roman" w:hAnsi="Times New Roman" w:cs="Times New Roman"/>
          <w:bCs/>
          <w:sz w:val="28"/>
          <w:szCs w:val="28"/>
        </w:rPr>
        <w:t xml:space="preserve">пункта 1.1 </w:t>
      </w:r>
      <w:r w:rsidR="00E20794" w:rsidRPr="00FB525B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proofErr w:type="gramStart"/>
      <w:r w:rsidR="00E20794" w:rsidRPr="00FB525B">
        <w:rPr>
          <w:rFonts w:ascii="Times New Roman" w:hAnsi="Times New Roman" w:cs="Times New Roman"/>
          <w:bCs/>
          <w:sz w:val="28"/>
          <w:szCs w:val="28"/>
        </w:rPr>
        <w:t>вступает в силу после официального опубликования и распространяет</w:t>
      </w:r>
      <w:proofErr w:type="gramEnd"/>
      <w:r w:rsidR="00E20794" w:rsidRPr="00FB525B">
        <w:rPr>
          <w:rFonts w:ascii="Times New Roman" w:hAnsi="Times New Roman" w:cs="Times New Roman"/>
          <w:bCs/>
          <w:sz w:val="28"/>
          <w:szCs w:val="28"/>
        </w:rPr>
        <w:t xml:space="preserve"> своё действие на правоотношения, возникшие с </w:t>
      </w:r>
      <w:r w:rsidR="00DD0CF4" w:rsidRPr="00FB525B">
        <w:rPr>
          <w:rFonts w:ascii="Times New Roman" w:hAnsi="Times New Roman" w:cs="Times New Roman"/>
          <w:bCs/>
          <w:sz w:val="28"/>
          <w:szCs w:val="28"/>
        </w:rPr>
        <w:t>13</w:t>
      </w:r>
      <w:r w:rsidR="00E20794" w:rsidRPr="00FB525B">
        <w:rPr>
          <w:rFonts w:ascii="Times New Roman" w:hAnsi="Times New Roman" w:cs="Times New Roman"/>
          <w:bCs/>
          <w:sz w:val="28"/>
          <w:szCs w:val="28"/>
        </w:rPr>
        <w:t>.</w:t>
      </w:r>
      <w:r w:rsidR="00DD0CF4" w:rsidRPr="00FB525B">
        <w:rPr>
          <w:rFonts w:ascii="Times New Roman" w:hAnsi="Times New Roman" w:cs="Times New Roman"/>
          <w:bCs/>
          <w:sz w:val="28"/>
          <w:szCs w:val="28"/>
        </w:rPr>
        <w:t>10</w:t>
      </w:r>
      <w:r w:rsidR="00E20794" w:rsidRPr="00FB525B">
        <w:rPr>
          <w:rFonts w:ascii="Times New Roman" w:hAnsi="Times New Roman" w:cs="Times New Roman"/>
          <w:bCs/>
          <w:sz w:val="28"/>
          <w:szCs w:val="28"/>
        </w:rPr>
        <w:t>.2015.</w:t>
      </w:r>
    </w:p>
    <w:p w:rsidR="006F7F67" w:rsidRPr="00FB525B" w:rsidRDefault="00C87A36" w:rsidP="00815652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</w:t>
      </w:r>
      <w:r w:rsidR="00F661C1" w:rsidRPr="00FB525B">
        <w:rPr>
          <w:rFonts w:ascii="Times New Roman" w:hAnsi="Times New Roman" w:cs="Times New Roman"/>
          <w:bCs/>
          <w:sz w:val="28"/>
          <w:szCs w:val="28"/>
        </w:rPr>
        <w:t>.Подпункт 1.1.</w:t>
      </w:r>
      <w:r w:rsidR="00D164DF" w:rsidRPr="00FB525B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CF4" w:rsidRPr="00FB525B">
        <w:rPr>
          <w:rFonts w:ascii="Times New Roman" w:hAnsi="Times New Roman" w:cs="Times New Roman"/>
          <w:bCs/>
          <w:sz w:val="28"/>
          <w:szCs w:val="28"/>
        </w:rPr>
        <w:t xml:space="preserve">пункта 1.1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вступае</w:t>
      </w:r>
      <w:r w:rsidR="006F7F67" w:rsidRPr="00FB525B">
        <w:rPr>
          <w:rFonts w:ascii="Times New Roman" w:hAnsi="Times New Roman" w:cs="Times New Roman"/>
          <w:bCs/>
          <w:sz w:val="28"/>
          <w:szCs w:val="28"/>
        </w:rPr>
        <w:t>т в силу после официально</w:t>
      </w:r>
      <w:r>
        <w:rPr>
          <w:rFonts w:ascii="Times New Roman" w:hAnsi="Times New Roman" w:cs="Times New Roman"/>
          <w:bCs/>
          <w:sz w:val="28"/>
          <w:szCs w:val="28"/>
        </w:rPr>
        <w:t>го опубликования и распространяе</w:t>
      </w:r>
      <w:r w:rsidR="006F7F67" w:rsidRPr="00FB525B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6F7F67" w:rsidRPr="00FB525B">
        <w:rPr>
          <w:rFonts w:ascii="Times New Roman" w:hAnsi="Times New Roman" w:cs="Times New Roman"/>
          <w:bCs/>
          <w:sz w:val="28"/>
          <w:szCs w:val="28"/>
        </w:rPr>
        <w:t xml:space="preserve"> своё действие на правоотношения, возникшие с </w:t>
      </w:r>
      <w:r w:rsidR="00D164DF" w:rsidRPr="00FB525B">
        <w:rPr>
          <w:rFonts w:ascii="Times New Roman" w:hAnsi="Times New Roman" w:cs="Times New Roman"/>
          <w:bCs/>
          <w:sz w:val="28"/>
          <w:szCs w:val="28"/>
        </w:rPr>
        <w:t>26.10</w:t>
      </w:r>
      <w:r w:rsidR="006F7F67" w:rsidRPr="00FB525B">
        <w:rPr>
          <w:rFonts w:ascii="Times New Roman" w:hAnsi="Times New Roman" w:cs="Times New Roman"/>
          <w:bCs/>
          <w:sz w:val="28"/>
          <w:szCs w:val="28"/>
        </w:rPr>
        <w:t>.2015.</w:t>
      </w:r>
    </w:p>
    <w:p w:rsidR="00FE7E3A" w:rsidRPr="00FB525B" w:rsidRDefault="00633C88" w:rsidP="00E20794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FB525B">
        <w:rPr>
          <w:rFonts w:ascii="Times New Roman" w:hAnsi="Times New Roman" w:cs="Times New Roman"/>
          <w:sz w:val="28"/>
        </w:rPr>
        <w:t>3</w:t>
      </w:r>
      <w:r w:rsidR="00FE7E3A" w:rsidRPr="00FB525B">
        <w:rPr>
          <w:rFonts w:ascii="Times New Roman" w:hAnsi="Times New Roman" w:cs="Times New Roman"/>
          <w:sz w:val="28"/>
        </w:rPr>
        <w:t>.</w:t>
      </w:r>
      <w:r w:rsidR="00FE7E3A" w:rsidRPr="00FB525B">
        <w:rPr>
          <w:rFonts w:ascii="Times New Roman" w:hAnsi="Times New Roman" w:cs="Times New Roman"/>
          <w:snapToGrid w:val="0"/>
          <w:sz w:val="28"/>
        </w:rPr>
        <w:t xml:space="preserve">Директору департамента по делам администрации города </w:t>
      </w:r>
      <w:proofErr w:type="spellStart"/>
      <w:r w:rsidR="00343902" w:rsidRPr="00FB525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С.И.Нечаевой</w:t>
      </w:r>
      <w:proofErr w:type="spellEnd"/>
      <w:r w:rsidR="00343902" w:rsidRPr="00FB525B">
        <w:rPr>
          <w:snapToGrid w:val="0"/>
          <w:color w:val="000000"/>
          <w:szCs w:val="28"/>
        </w:rPr>
        <w:t xml:space="preserve"> </w:t>
      </w:r>
      <w:r w:rsidR="00FE7E3A" w:rsidRPr="00FB525B">
        <w:rPr>
          <w:rFonts w:ascii="Times New Roman" w:hAnsi="Times New Roman" w:cs="Times New Roman"/>
          <w:snapToGrid w:val="0"/>
          <w:sz w:val="28"/>
        </w:rPr>
        <w:t xml:space="preserve">направить постановление главе города </w:t>
      </w:r>
      <w:proofErr w:type="spellStart"/>
      <w:r w:rsidR="00343902" w:rsidRPr="00FB525B">
        <w:rPr>
          <w:rFonts w:ascii="Times New Roman" w:hAnsi="Times New Roman" w:cs="Times New Roman"/>
          <w:snapToGrid w:val="0"/>
          <w:sz w:val="28"/>
        </w:rPr>
        <w:t>Н.Е.Цыбулько</w:t>
      </w:r>
      <w:proofErr w:type="spellEnd"/>
      <w:r w:rsidR="00FE7E3A" w:rsidRPr="00FB525B">
        <w:rPr>
          <w:rFonts w:ascii="Times New Roman" w:hAnsi="Times New Roman" w:cs="Times New Roman"/>
          <w:snapToGrid w:val="0"/>
          <w:sz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D96F03" w:rsidRPr="00FB525B" w:rsidRDefault="00D96F03" w:rsidP="0076563E">
      <w:pPr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3E1" w:rsidRPr="00FB525B" w:rsidRDefault="00BE53E1" w:rsidP="0076563E">
      <w:pPr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F03" w:rsidRPr="00FB525B" w:rsidRDefault="00D96F03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52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города                                                                 </w:t>
      </w:r>
      <w:proofErr w:type="spellStart"/>
      <w:r w:rsidRPr="00FB525B">
        <w:rPr>
          <w:rFonts w:ascii="Times New Roman" w:hAnsi="Times New Roman" w:cs="Times New Roman"/>
          <w:b w:val="0"/>
          <w:bCs w:val="0"/>
          <w:sz w:val="28"/>
          <w:szCs w:val="28"/>
        </w:rPr>
        <w:t>В.А.Арчиков</w:t>
      </w:r>
      <w:proofErr w:type="spellEnd"/>
    </w:p>
    <w:p w:rsidR="000E2B45" w:rsidRPr="00FB525B" w:rsidRDefault="000E2B45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2B45" w:rsidRPr="00FB525B" w:rsidRDefault="000E2B45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E3A" w:rsidRPr="00FB525B" w:rsidRDefault="00FE7E3A" w:rsidP="00FE7E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7E3A" w:rsidRPr="00FB525B" w:rsidRDefault="00FE7E3A" w:rsidP="00FE7E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7E3A" w:rsidRPr="00FB525B" w:rsidRDefault="00FE7E3A" w:rsidP="00FE7E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7E3A" w:rsidRPr="00FB525B" w:rsidRDefault="00FE7E3A" w:rsidP="00FE7E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7E3A" w:rsidRPr="00FB525B" w:rsidRDefault="00FE7E3A" w:rsidP="00FE7E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2376" w:rsidRDefault="00EC2376" w:rsidP="00FE7E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2895" w:rsidRDefault="00F82895" w:rsidP="00FE7E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2895" w:rsidRDefault="00F82895" w:rsidP="00FE7E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2895" w:rsidRDefault="00F82895" w:rsidP="00FE7E3A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2895" w:rsidSect="00F82895">
      <w:headerReference w:type="default" r:id="rId10"/>
      <w:headerReference w:type="first" r:id="rId11"/>
      <w:pgSz w:w="11906" w:h="16838"/>
      <w:pgMar w:top="81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32" w:rsidRDefault="00767432" w:rsidP="00F65CB9">
      <w:r>
        <w:separator/>
      </w:r>
    </w:p>
  </w:endnote>
  <w:endnote w:type="continuationSeparator" w:id="0">
    <w:p w:rsidR="00767432" w:rsidRDefault="00767432" w:rsidP="00F6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32" w:rsidRDefault="00767432" w:rsidP="00F65CB9">
      <w:r>
        <w:separator/>
      </w:r>
    </w:p>
  </w:footnote>
  <w:footnote w:type="continuationSeparator" w:id="0">
    <w:p w:rsidR="00767432" w:rsidRDefault="00767432" w:rsidP="00F6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350790"/>
      <w:docPartObj>
        <w:docPartGallery w:val="Page Numbers (Top of Page)"/>
        <w:docPartUnique/>
      </w:docPartObj>
    </w:sdtPr>
    <w:sdtEndPr/>
    <w:sdtContent>
      <w:p w:rsidR="00F82895" w:rsidRDefault="00F828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A2">
          <w:rPr>
            <w:noProof/>
          </w:rPr>
          <w:t>4</w:t>
        </w:r>
        <w:r>
          <w:fldChar w:fldCharType="end"/>
        </w:r>
      </w:p>
    </w:sdtContent>
  </w:sdt>
  <w:p w:rsidR="00F82895" w:rsidRDefault="00F828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AF" w:rsidRDefault="00ED56AF">
    <w:pPr>
      <w:pStyle w:val="a5"/>
      <w:jc w:val="center"/>
    </w:pPr>
  </w:p>
  <w:p w:rsidR="00ED56AF" w:rsidRDefault="00ED56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29E"/>
    <w:multiLevelType w:val="hybridMultilevel"/>
    <w:tmpl w:val="99FE3D9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6A823B1E"/>
    <w:multiLevelType w:val="hybridMultilevel"/>
    <w:tmpl w:val="B1325BFA"/>
    <w:lvl w:ilvl="0" w:tplc="030AF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F4803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4B213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2E4EA2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09AA00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C5C72D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5EE3DF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E08C8B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C02EB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E4060B8"/>
    <w:multiLevelType w:val="hybridMultilevel"/>
    <w:tmpl w:val="D204988E"/>
    <w:lvl w:ilvl="0" w:tplc="D7FA2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24A2"/>
    <w:rsid w:val="000025E9"/>
    <w:rsid w:val="0001162E"/>
    <w:rsid w:val="000155D6"/>
    <w:rsid w:val="000168A0"/>
    <w:rsid w:val="00020CFC"/>
    <w:rsid w:val="00024218"/>
    <w:rsid w:val="000257C7"/>
    <w:rsid w:val="000301FE"/>
    <w:rsid w:val="00030609"/>
    <w:rsid w:val="000339EF"/>
    <w:rsid w:val="000363EB"/>
    <w:rsid w:val="00036494"/>
    <w:rsid w:val="0004403F"/>
    <w:rsid w:val="00044F52"/>
    <w:rsid w:val="00046E73"/>
    <w:rsid w:val="00054058"/>
    <w:rsid w:val="00054212"/>
    <w:rsid w:val="000542C5"/>
    <w:rsid w:val="0005753B"/>
    <w:rsid w:val="0006729D"/>
    <w:rsid w:val="00067AC3"/>
    <w:rsid w:val="00072F09"/>
    <w:rsid w:val="00074652"/>
    <w:rsid w:val="00074839"/>
    <w:rsid w:val="00076706"/>
    <w:rsid w:val="000840F3"/>
    <w:rsid w:val="00085076"/>
    <w:rsid w:val="00085DC9"/>
    <w:rsid w:val="00090F31"/>
    <w:rsid w:val="0009432B"/>
    <w:rsid w:val="000948C5"/>
    <w:rsid w:val="00094CFF"/>
    <w:rsid w:val="000A2CE6"/>
    <w:rsid w:val="000A3E50"/>
    <w:rsid w:val="000A5861"/>
    <w:rsid w:val="000A7285"/>
    <w:rsid w:val="000B0D21"/>
    <w:rsid w:val="000B4027"/>
    <w:rsid w:val="000B591A"/>
    <w:rsid w:val="000B5973"/>
    <w:rsid w:val="000C0624"/>
    <w:rsid w:val="000C1BD1"/>
    <w:rsid w:val="000C5228"/>
    <w:rsid w:val="000C69FA"/>
    <w:rsid w:val="000C7CA8"/>
    <w:rsid w:val="000C7EEB"/>
    <w:rsid w:val="000D19DF"/>
    <w:rsid w:val="000D1ACD"/>
    <w:rsid w:val="000D2429"/>
    <w:rsid w:val="000D5BF4"/>
    <w:rsid w:val="000D7C26"/>
    <w:rsid w:val="000D7DAD"/>
    <w:rsid w:val="000D7DB3"/>
    <w:rsid w:val="000E2B45"/>
    <w:rsid w:val="000E40EB"/>
    <w:rsid w:val="000F1BF2"/>
    <w:rsid w:val="000F3891"/>
    <w:rsid w:val="000F67AA"/>
    <w:rsid w:val="0010128E"/>
    <w:rsid w:val="00105DCF"/>
    <w:rsid w:val="00107595"/>
    <w:rsid w:val="001148CC"/>
    <w:rsid w:val="00115276"/>
    <w:rsid w:val="001163A1"/>
    <w:rsid w:val="00116E21"/>
    <w:rsid w:val="001201F3"/>
    <w:rsid w:val="001203C4"/>
    <w:rsid w:val="00120B4F"/>
    <w:rsid w:val="0012218E"/>
    <w:rsid w:val="001251B5"/>
    <w:rsid w:val="00125587"/>
    <w:rsid w:val="00132C1D"/>
    <w:rsid w:val="001352D5"/>
    <w:rsid w:val="00140545"/>
    <w:rsid w:val="001420A4"/>
    <w:rsid w:val="001431CD"/>
    <w:rsid w:val="001510A7"/>
    <w:rsid w:val="00153245"/>
    <w:rsid w:val="00153B13"/>
    <w:rsid w:val="001545BA"/>
    <w:rsid w:val="001559F1"/>
    <w:rsid w:val="00162827"/>
    <w:rsid w:val="00162B5B"/>
    <w:rsid w:val="0016449F"/>
    <w:rsid w:val="00172B8E"/>
    <w:rsid w:val="00177C7E"/>
    <w:rsid w:val="00177F53"/>
    <w:rsid w:val="0018339C"/>
    <w:rsid w:val="001833A6"/>
    <w:rsid w:val="00183CD1"/>
    <w:rsid w:val="00187043"/>
    <w:rsid w:val="0018769E"/>
    <w:rsid w:val="00193A61"/>
    <w:rsid w:val="001A016D"/>
    <w:rsid w:val="001A0DE6"/>
    <w:rsid w:val="001A3559"/>
    <w:rsid w:val="001A37AE"/>
    <w:rsid w:val="001A3A48"/>
    <w:rsid w:val="001A738F"/>
    <w:rsid w:val="001A7F41"/>
    <w:rsid w:val="001B4A9A"/>
    <w:rsid w:val="001B5F7F"/>
    <w:rsid w:val="001C263F"/>
    <w:rsid w:val="001C2F96"/>
    <w:rsid w:val="001C4D9E"/>
    <w:rsid w:val="001C75C1"/>
    <w:rsid w:val="001D2947"/>
    <w:rsid w:val="001D3900"/>
    <w:rsid w:val="001D50D0"/>
    <w:rsid w:val="001E19DB"/>
    <w:rsid w:val="001E1D17"/>
    <w:rsid w:val="001E1D2B"/>
    <w:rsid w:val="001E42FB"/>
    <w:rsid w:val="001E4891"/>
    <w:rsid w:val="001E5B00"/>
    <w:rsid w:val="001E6993"/>
    <w:rsid w:val="001F07C1"/>
    <w:rsid w:val="001F1DF8"/>
    <w:rsid w:val="001F4422"/>
    <w:rsid w:val="00201CB8"/>
    <w:rsid w:val="00202681"/>
    <w:rsid w:val="00202CCA"/>
    <w:rsid w:val="00206AEF"/>
    <w:rsid w:val="0020711A"/>
    <w:rsid w:val="00210E93"/>
    <w:rsid w:val="00212C0D"/>
    <w:rsid w:val="00214A60"/>
    <w:rsid w:val="00216341"/>
    <w:rsid w:val="00216D8B"/>
    <w:rsid w:val="002226B8"/>
    <w:rsid w:val="00222797"/>
    <w:rsid w:val="00223822"/>
    <w:rsid w:val="0023036B"/>
    <w:rsid w:val="0023240D"/>
    <w:rsid w:val="002349C8"/>
    <w:rsid w:val="00235D86"/>
    <w:rsid w:val="00240252"/>
    <w:rsid w:val="00240CB2"/>
    <w:rsid w:val="0024463D"/>
    <w:rsid w:val="0024515A"/>
    <w:rsid w:val="00246FD6"/>
    <w:rsid w:val="0024736E"/>
    <w:rsid w:val="0025130A"/>
    <w:rsid w:val="00254249"/>
    <w:rsid w:val="0025469A"/>
    <w:rsid w:val="00265052"/>
    <w:rsid w:val="0026719A"/>
    <w:rsid w:val="00273D96"/>
    <w:rsid w:val="00280E1D"/>
    <w:rsid w:val="00281A26"/>
    <w:rsid w:val="00282B66"/>
    <w:rsid w:val="00285464"/>
    <w:rsid w:val="0029535D"/>
    <w:rsid w:val="00297B72"/>
    <w:rsid w:val="002A0BC8"/>
    <w:rsid w:val="002A1B60"/>
    <w:rsid w:val="002A2C4E"/>
    <w:rsid w:val="002A3FBE"/>
    <w:rsid w:val="002A5F70"/>
    <w:rsid w:val="002B1291"/>
    <w:rsid w:val="002B6648"/>
    <w:rsid w:val="002C19F9"/>
    <w:rsid w:val="002C231A"/>
    <w:rsid w:val="002C2BB2"/>
    <w:rsid w:val="002C3FC0"/>
    <w:rsid w:val="002D1943"/>
    <w:rsid w:val="002D2A5D"/>
    <w:rsid w:val="002D5F9C"/>
    <w:rsid w:val="002E29CC"/>
    <w:rsid w:val="002E2B49"/>
    <w:rsid w:val="002E32CF"/>
    <w:rsid w:val="002E3306"/>
    <w:rsid w:val="002E59D8"/>
    <w:rsid w:val="002F2C8F"/>
    <w:rsid w:val="002F2CE7"/>
    <w:rsid w:val="00300809"/>
    <w:rsid w:val="003020D8"/>
    <w:rsid w:val="0030251C"/>
    <w:rsid w:val="0030318B"/>
    <w:rsid w:val="00311520"/>
    <w:rsid w:val="00312783"/>
    <w:rsid w:val="003135DD"/>
    <w:rsid w:val="00315583"/>
    <w:rsid w:val="00320172"/>
    <w:rsid w:val="0032066D"/>
    <w:rsid w:val="00327710"/>
    <w:rsid w:val="003328A7"/>
    <w:rsid w:val="003408E8"/>
    <w:rsid w:val="00340B28"/>
    <w:rsid w:val="00343902"/>
    <w:rsid w:val="003445B1"/>
    <w:rsid w:val="00345812"/>
    <w:rsid w:val="0034660C"/>
    <w:rsid w:val="0035009B"/>
    <w:rsid w:val="00354A76"/>
    <w:rsid w:val="0035528E"/>
    <w:rsid w:val="00356DE2"/>
    <w:rsid w:val="00357FE2"/>
    <w:rsid w:val="0036594C"/>
    <w:rsid w:val="00374DCF"/>
    <w:rsid w:val="00380425"/>
    <w:rsid w:val="0038115E"/>
    <w:rsid w:val="00383A49"/>
    <w:rsid w:val="00386D25"/>
    <w:rsid w:val="00387281"/>
    <w:rsid w:val="00390FE1"/>
    <w:rsid w:val="00394AA2"/>
    <w:rsid w:val="0039523F"/>
    <w:rsid w:val="003A01AD"/>
    <w:rsid w:val="003A021D"/>
    <w:rsid w:val="003A1D9C"/>
    <w:rsid w:val="003A291A"/>
    <w:rsid w:val="003A2F46"/>
    <w:rsid w:val="003A66AC"/>
    <w:rsid w:val="003A78F8"/>
    <w:rsid w:val="003B0A15"/>
    <w:rsid w:val="003B3904"/>
    <w:rsid w:val="003B61E1"/>
    <w:rsid w:val="003C4425"/>
    <w:rsid w:val="003C453E"/>
    <w:rsid w:val="003C5092"/>
    <w:rsid w:val="003C6F5F"/>
    <w:rsid w:val="003C7CBC"/>
    <w:rsid w:val="003D3B64"/>
    <w:rsid w:val="003D4BBC"/>
    <w:rsid w:val="003D7FA6"/>
    <w:rsid w:val="003E2330"/>
    <w:rsid w:val="003E37E8"/>
    <w:rsid w:val="003E6008"/>
    <w:rsid w:val="003E7353"/>
    <w:rsid w:val="003F49E4"/>
    <w:rsid w:val="003F549A"/>
    <w:rsid w:val="003F602C"/>
    <w:rsid w:val="003F63F6"/>
    <w:rsid w:val="003F7CB5"/>
    <w:rsid w:val="004011CE"/>
    <w:rsid w:val="004136AB"/>
    <w:rsid w:val="00415BF6"/>
    <w:rsid w:val="00423DF1"/>
    <w:rsid w:val="00424495"/>
    <w:rsid w:val="00430B7A"/>
    <w:rsid w:val="00432975"/>
    <w:rsid w:val="00436247"/>
    <w:rsid w:val="00436AF8"/>
    <w:rsid w:val="00440743"/>
    <w:rsid w:val="00442687"/>
    <w:rsid w:val="0044477F"/>
    <w:rsid w:val="004538F6"/>
    <w:rsid w:val="00455117"/>
    <w:rsid w:val="00457B67"/>
    <w:rsid w:val="00461180"/>
    <w:rsid w:val="00462667"/>
    <w:rsid w:val="00470218"/>
    <w:rsid w:val="00471453"/>
    <w:rsid w:val="00472CFD"/>
    <w:rsid w:val="00473807"/>
    <w:rsid w:val="004741DE"/>
    <w:rsid w:val="004775D9"/>
    <w:rsid w:val="00481DE1"/>
    <w:rsid w:val="00483051"/>
    <w:rsid w:val="0048322D"/>
    <w:rsid w:val="00483435"/>
    <w:rsid w:val="004858BF"/>
    <w:rsid w:val="00486595"/>
    <w:rsid w:val="0048677C"/>
    <w:rsid w:val="00487758"/>
    <w:rsid w:val="00491021"/>
    <w:rsid w:val="00493D8E"/>
    <w:rsid w:val="004A318D"/>
    <w:rsid w:val="004A3DB2"/>
    <w:rsid w:val="004A6ADB"/>
    <w:rsid w:val="004A7D8D"/>
    <w:rsid w:val="004B31CE"/>
    <w:rsid w:val="004B4497"/>
    <w:rsid w:val="004B6AF8"/>
    <w:rsid w:val="004C503B"/>
    <w:rsid w:val="004C5B74"/>
    <w:rsid w:val="004C5FCE"/>
    <w:rsid w:val="004C7AA9"/>
    <w:rsid w:val="004D52FA"/>
    <w:rsid w:val="004D70D0"/>
    <w:rsid w:val="004E1448"/>
    <w:rsid w:val="004E690F"/>
    <w:rsid w:val="004F19FE"/>
    <w:rsid w:val="004F1BC1"/>
    <w:rsid w:val="004F6BA4"/>
    <w:rsid w:val="004F7EE6"/>
    <w:rsid w:val="0050124F"/>
    <w:rsid w:val="00503709"/>
    <w:rsid w:val="00505A28"/>
    <w:rsid w:val="00506B4B"/>
    <w:rsid w:val="00517448"/>
    <w:rsid w:val="00523721"/>
    <w:rsid w:val="005274F6"/>
    <w:rsid w:val="0053062A"/>
    <w:rsid w:val="00533622"/>
    <w:rsid w:val="00543073"/>
    <w:rsid w:val="00544201"/>
    <w:rsid w:val="00545089"/>
    <w:rsid w:val="0054522F"/>
    <w:rsid w:val="005453D8"/>
    <w:rsid w:val="00546413"/>
    <w:rsid w:val="00547004"/>
    <w:rsid w:val="00550956"/>
    <w:rsid w:val="00551EE1"/>
    <w:rsid w:val="00552F31"/>
    <w:rsid w:val="00555436"/>
    <w:rsid w:val="005562F1"/>
    <w:rsid w:val="00560498"/>
    <w:rsid w:val="00567536"/>
    <w:rsid w:val="00571BDA"/>
    <w:rsid w:val="00574387"/>
    <w:rsid w:val="00576695"/>
    <w:rsid w:val="0058585A"/>
    <w:rsid w:val="00587363"/>
    <w:rsid w:val="00590D24"/>
    <w:rsid w:val="0059636F"/>
    <w:rsid w:val="005A0183"/>
    <w:rsid w:val="005A0C76"/>
    <w:rsid w:val="005A0E97"/>
    <w:rsid w:val="005A1396"/>
    <w:rsid w:val="005B139F"/>
    <w:rsid w:val="005B5535"/>
    <w:rsid w:val="005B6BA9"/>
    <w:rsid w:val="005C05F0"/>
    <w:rsid w:val="005C07C9"/>
    <w:rsid w:val="005C6316"/>
    <w:rsid w:val="005C7297"/>
    <w:rsid w:val="005D1465"/>
    <w:rsid w:val="005D4D48"/>
    <w:rsid w:val="005E02BE"/>
    <w:rsid w:val="005E206A"/>
    <w:rsid w:val="005E403B"/>
    <w:rsid w:val="005E5514"/>
    <w:rsid w:val="005E5E04"/>
    <w:rsid w:val="005E68C5"/>
    <w:rsid w:val="005E7BFD"/>
    <w:rsid w:val="005F0105"/>
    <w:rsid w:val="005F4AD8"/>
    <w:rsid w:val="005F71D1"/>
    <w:rsid w:val="00600790"/>
    <w:rsid w:val="006010FD"/>
    <w:rsid w:val="00604399"/>
    <w:rsid w:val="006044BF"/>
    <w:rsid w:val="00605084"/>
    <w:rsid w:val="00613D8F"/>
    <w:rsid w:val="0061486F"/>
    <w:rsid w:val="00615BC8"/>
    <w:rsid w:val="006174B2"/>
    <w:rsid w:val="00622380"/>
    <w:rsid w:val="00624AA4"/>
    <w:rsid w:val="00626639"/>
    <w:rsid w:val="00626C70"/>
    <w:rsid w:val="00630C31"/>
    <w:rsid w:val="0063172D"/>
    <w:rsid w:val="00632D9E"/>
    <w:rsid w:val="00633436"/>
    <w:rsid w:val="00633C88"/>
    <w:rsid w:val="00634779"/>
    <w:rsid w:val="00636ED6"/>
    <w:rsid w:val="00642FEB"/>
    <w:rsid w:val="00652BE2"/>
    <w:rsid w:val="00652F5B"/>
    <w:rsid w:val="00653812"/>
    <w:rsid w:val="00653C53"/>
    <w:rsid w:val="00654065"/>
    <w:rsid w:val="006554A8"/>
    <w:rsid w:val="00657C98"/>
    <w:rsid w:val="006710F1"/>
    <w:rsid w:val="00671634"/>
    <w:rsid w:val="00673A55"/>
    <w:rsid w:val="00676F7B"/>
    <w:rsid w:val="00677838"/>
    <w:rsid w:val="00680E0E"/>
    <w:rsid w:val="0068124B"/>
    <w:rsid w:val="00683A6D"/>
    <w:rsid w:val="00684E53"/>
    <w:rsid w:val="00690EDE"/>
    <w:rsid w:val="00693B2F"/>
    <w:rsid w:val="006941C4"/>
    <w:rsid w:val="006951A6"/>
    <w:rsid w:val="00695CA6"/>
    <w:rsid w:val="00697CBF"/>
    <w:rsid w:val="006A474A"/>
    <w:rsid w:val="006A72DC"/>
    <w:rsid w:val="006B0EEC"/>
    <w:rsid w:val="006B1E1E"/>
    <w:rsid w:val="006B1F04"/>
    <w:rsid w:val="006B35C2"/>
    <w:rsid w:val="006B4023"/>
    <w:rsid w:val="006B6C2E"/>
    <w:rsid w:val="006B7AF5"/>
    <w:rsid w:val="006C00B2"/>
    <w:rsid w:val="006C2391"/>
    <w:rsid w:val="006C57ED"/>
    <w:rsid w:val="006C58E9"/>
    <w:rsid w:val="006C5DB2"/>
    <w:rsid w:val="006C775A"/>
    <w:rsid w:val="006D308F"/>
    <w:rsid w:val="006D3BAF"/>
    <w:rsid w:val="006D743B"/>
    <w:rsid w:val="006D7D8E"/>
    <w:rsid w:val="006E20CF"/>
    <w:rsid w:val="006E2933"/>
    <w:rsid w:val="006E2A1A"/>
    <w:rsid w:val="006E4212"/>
    <w:rsid w:val="006F3B60"/>
    <w:rsid w:val="006F76FD"/>
    <w:rsid w:val="006F7F67"/>
    <w:rsid w:val="007011A5"/>
    <w:rsid w:val="007057EF"/>
    <w:rsid w:val="00705F4B"/>
    <w:rsid w:val="0070732E"/>
    <w:rsid w:val="0071103F"/>
    <w:rsid w:val="0071291B"/>
    <w:rsid w:val="007150B2"/>
    <w:rsid w:val="007165D3"/>
    <w:rsid w:val="00716DD1"/>
    <w:rsid w:val="00724301"/>
    <w:rsid w:val="007276F8"/>
    <w:rsid w:val="00732961"/>
    <w:rsid w:val="00733217"/>
    <w:rsid w:val="00734034"/>
    <w:rsid w:val="0073561D"/>
    <w:rsid w:val="007409AC"/>
    <w:rsid w:val="00740C57"/>
    <w:rsid w:val="00741337"/>
    <w:rsid w:val="007427B9"/>
    <w:rsid w:val="00745145"/>
    <w:rsid w:val="0074599B"/>
    <w:rsid w:val="00750EA5"/>
    <w:rsid w:val="007519BE"/>
    <w:rsid w:val="0076013A"/>
    <w:rsid w:val="00760EF9"/>
    <w:rsid w:val="00762B51"/>
    <w:rsid w:val="0076364B"/>
    <w:rsid w:val="0076411F"/>
    <w:rsid w:val="00764395"/>
    <w:rsid w:val="0076563E"/>
    <w:rsid w:val="0076621E"/>
    <w:rsid w:val="00767432"/>
    <w:rsid w:val="007755B3"/>
    <w:rsid w:val="007758BF"/>
    <w:rsid w:val="0077699C"/>
    <w:rsid w:val="007872B4"/>
    <w:rsid w:val="00791193"/>
    <w:rsid w:val="0079198F"/>
    <w:rsid w:val="007919EC"/>
    <w:rsid w:val="00792281"/>
    <w:rsid w:val="00794A20"/>
    <w:rsid w:val="007A1CF2"/>
    <w:rsid w:val="007A44AE"/>
    <w:rsid w:val="007A6A8C"/>
    <w:rsid w:val="007A7D07"/>
    <w:rsid w:val="007B421A"/>
    <w:rsid w:val="007B455A"/>
    <w:rsid w:val="007B4684"/>
    <w:rsid w:val="007B7B81"/>
    <w:rsid w:val="007B7D6F"/>
    <w:rsid w:val="007B7D77"/>
    <w:rsid w:val="007C0B05"/>
    <w:rsid w:val="007C5B9B"/>
    <w:rsid w:val="007C7BD5"/>
    <w:rsid w:val="007D0871"/>
    <w:rsid w:val="007D27BB"/>
    <w:rsid w:val="007D317C"/>
    <w:rsid w:val="007D33FA"/>
    <w:rsid w:val="007D3A94"/>
    <w:rsid w:val="007D4337"/>
    <w:rsid w:val="007D45E6"/>
    <w:rsid w:val="007D5A06"/>
    <w:rsid w:val="007E1FAF"/>
    <w:rsid w:val="007E3D3B"/>
    <w:rsid w:val="007E5D69"/>
    <w:rsid w:val="007E6500"/>
    <w:rsid w:val="007F777D"/>
    <w:rsid w:val="007F7B84"/>
    <w:rsid w:val="00800153"/>
    <w:rsid w:val="0080029E"/>
    <w:rsid w:val="0080286A"/>
    <w:rsid w:val="008048BA"/>
    <w:rsid w:val="00806FB4"/>
    <w:rsid w:val="00807575"/>
    <w:rsid w:val="008114D2"/>
    <w:rsid w:val="00812BD0"/>
    <w:rsid w:val="00815652"/>
    <w:rsid w:val="008213F2"/>
    <w:rsid w:val="00825D71"/>
    <w:rsid w:val="0082776B"/>
    <w:rsid w:val="00832193"/>
    <w:rsid w:val="0083634F"/>
    <w:rsid w:val="00836971"/>
    <w:rsid w:val="00837A9B"/>
    <w:rsid w:val="00841B60"/>
    <w:rsid w:val="00843BA9"/>
    <w:rsid w:val="008454EF"/>
    <w:rsid w:val="008458A9"/>
    <w:rsid w:val="00853D63"/>
    <w:rsid w:val="008649A2"/>
    <w:rsid w:val="00865C72"/>
    <w:rsid w:val="008667A2"/>
    <w:rsid w:val="008677AB"/>
    <w:rsid w:val="0086781B"/>
    <w:rsid w:val="00873BAF"/>
    <w:rsid w:val="008768B7"/>
    <w:rsid w:val="00876977"/>
    <w:rsid w:val="00877CA3"/>
    <w:rsid w:val="00877D21"/>
    <w:rsid w:val="00881A62"/>
    <w:rsid w:val="00882964"/>
    <w:rsid w:val="00884F1B"/>
    <w:rsid w:val="0088531B"/>
    <w:rsid w:val="00885874"/>
    <w:rsid w:val="00887676"/>
    <w:rsid w:val="00890011"/>
    <w:rsid w:val="0089013B"/>
    <w:rsid w:val="008915C5"/>
    <w:rsid w:val="00891CF2"/>
    <w:rsid w:val="00891F60"/>
    <w:rsid w:val="00894FC5"/>
    <w:rsid w:val="008963B6"/>
    <w:rsid w:val="008A51AE"/>
    <w:rsid w:val="008A75E0"/>
    <w:rsid w:val="008B5155"/>
    <w:rsid w:val="008B6BCC"/>
    <w:rsid w:val="008B7602"/>
    <w:rsid w:val="008C493E"/>
    <w:rsid w:val="008C4F4C"/>
    <w:rsid w:val="008C515F"/>
    <w:rsid w:val="008D3ECA"/>
    <w:rsid w:val="008D5283"/>
    <w:rsid w:val="008E0F66"/>
    <w:rsid w:val="008E277A"/>
    <w:rsid w:val="008E2C8F"/>
    <w:rsid w:val="008E36E9"/>
    <w:rsid w:val="008E4EB1"/>
    <w:rsid w:val="008F010B"/>
    <w:rsid w:val="008F1A1A"/>
    <w:rsid w:val="008F2C09"/>
    <w:rsid w:val="008F7D72"/>
    <w:rsid w:val="0090072F"/>
    <w:rsid w:val="00901D0F"/>
    <w:rsid w:val="00905401"/>
    <w:rsid w:val="00906AE4"/>
    <w:rsid w:val="00912A39"/>
    <w:rsid w:val="009132BD"/>
    <w:rsid w:val="00915A9B"/>
    <w:rsid w:val="009174FC"/>
    <w:rsid w:val="00924672"/>
    <w:rsid w:val="00926060"/>
    <w:rsid w:val="00926A6B"/>
    <w:rsid w:val="0092780F"/>
    <w:rsid w:val="00932279"/>
    <w:rsid w:val="009440C7"/>
    <w:rsid w:val="00946858"/>
    <w:rsid w:val="00950CB1"/>
    <w:rsid w:val="0095194B"/>
    <w:rsid w:val="0095261D"/>
    <w:rsid w:val="00955226"/>
    <w:rsid w:val="00956E25"/>
    <w:rsid w:val="0095729B"/>
    <w:rsid w:val="009619DF"/>
    <w:rsid w:val="00962D7F"/>
    <w:rsid w:val="00962EDC"/>
    <w:rsid w:val="009637C5"/>
    <w:rsid w:val="009639D1"/>
    <w:rsid w:val="00970C74"/>
    <w:rsid w:val="00975F38"/>
    <w:rsid w:val="00986FE0"/>
    <w:rsid w:val="00991257"/>
    <w:rsid w:val="00992EDB"/>
    <w:rsid w:val="0099330A"/>
    <w:rsid w:val="00995367"/>
    <w:rsid w:val="009A3F16"/>
    <w:rsid w:val="009B10CB"/>
    <w:rsid w:val="009B3FB3"/>
    <w:rsid w:val="009B5CCC"/>
    <w:rsid w:val="009B7D17"/>
    <w:rsid w:val="009C054E"/>
    <w:rsid w:val="009C159C"/>
    <w:rsid w:val="009C38E0"/>
    <w:rsid w:val="009C4657"/>
    <w:rsid w:val="009C7290"/>
    <w:rsid w:val="009D15AA"/>
    <w:rsid w:val="009D6CA9"/>
    <w:rsid w:val="009E164D"/>
    <w:rsid w:val="009E230A"/>
    <w:rsid w:val="009E2BB3"/>
    <w:rsid w:val="009E5081"/>
    <w:rsid w:val="009F46E1"/>
    <w:rsid w:val="009F7DD4"/>
    <w:rsid w:val="00A01DD7"/>
    <w:rsid w:val="00A02728"/>
    <w:rsid w:val="00A02B3C"/>
    <w:rsid w:val="00A038C4"/>
    <w:rsid w:val="00A042F7"/>
    <w:rsid w:val="00A076D5"/>
    <w:rsid w:val="00A13E37"/>
    <w:rsid w:val="00A17BCC"/>
    <w:rsid w:val="00A24B8E"/>
    <w:rsid w:val="00A25489"/>
    <w:rsid w:val="00A32F06"/>
    <w:rsid w:val="00A363B5"/>
    <w:rsid w:val="00A36922"/>
    <w:rsid w:val="00A375EA"/>
    <w:rsid w:val="00A4061B"/>
    <w:rsid w:val="00A413F0"/>
    <w:rsid w:val="00A469A3"/>
    <w:rsid w:val="00A477A1"/>
    <w:rsid w:val="00A47DE6"/>
    <w:rsid w:val="00A50EC2"/>
    <w:rsid w:val="00A5121F"/>
    <w:rsid w:val="00A519AB"/>
    <w:rsid w:val="00A54CCE"/>
    <w:rsid w:val="00A55331"/>
    <w:rsid w:val="00A56A1F"/>
    <w:rsid w:val="00A576CF"/>
    <w:rsid w:val="00A61533"/>
    <w:rsid w:val="00A63C78"/>
    <w:rsid w:val="00A64DFC"/>
    <w:rsid w:val="00A65011"/>
    <w:rsid w:val="00A67EB2"/>
    <w:rsid w:val="00A754C9"/>
    <w:rsid w:val="00A83507"/>
    <w:rsid w:val="00A86EE3"/>
    <w:rsid w:val="00A8764F"/>
    <w:rsid w:val="00A92694"/>
    <w:rsid w:val="00A97042"/>
    <w:rsid w:val="00A97D03"/>
    <w:rsid w:val="00AB08BD"/>
    <w:rsid w:val="00AB1AFF"/>
    <w:rsid w:val="00AB5E87"/>
    <w:rsid w:val="00AC135B"/>
    <w:rsid w:val="00AC231C"/>
    <w:rsid w:val="00AC35AA"/>
    <w:rsid w:val="00AC5F44"/>
    <w:rsid w:val="00AC6157"/>
    <w:rsid w:val="00AC76E2"/>
    <w:rsid w:val="00AD2212"/>
    <w:rsid w:val="00AD7B10"/>
    <w:rsid w:val="00AE179E"/>
    <w:rsid w:val="00AE249E"/>
    <w:rsid w:val="00AE2E89"/>
    <w:rsid w:val="00AE5F92"/>
    <w:rsid w:val="00AF36B3"/>
    <w:rsid w:val="00AF38C1"/>
    <w:rsid w:val="00AF7B2D"/>
    <w:rsid w:val="00B01259"/>
    <w:rsid w:val="00B0754D"/>
    <w:rsid w:val="00B07980"/>
    <w:rsid w:val="00B1081D"/>
    <w:rsid w:val="00B14B06"/>
    <w:rsid w:val="00B17175"/>
    <w:rsid w:val="00B20C5E"/>
    <w:rsid w:val="00B21654"/>
    <w:rsid w:val="00B22463"/>
    <w:rsid w:val="00B24AC9"/>
    <w:rsid w:val="00B2573C"/>
    <w:rsid w:val="00B27BF1"/>
    <w:rsid w:val="00B325EA"/>
    <w:rsid w:val="00B33233"/>
    <w:rsid w:val="00B3612C"/>
    <w:rsid w:val="00B36BBD"/>
    <w:rsid w:val="00B36F49"/>
    <w:rsid w:val="00B41367"/>
    <w:rsid w:val="00B4683A"/>
    <w:rsid w:val="00B54D0C"/>
    <w:rsid w:val="00B729BA"/>
    <w:rsid w:val="00B73172"/>
    <w:rsid w:val="00B732E8"/>
    <w:rsid w:val="00B766F5"/>
    <w:rsid w:val="00B800C6"/>
    <w:rsid w:val="00B82D18"/>
    <w:rsid w:val="00B86F70"/>
    <w:rsid w:val="00B87CD9"/>
    <w:rsid w:val="00B90415"/>
    <w:rsid w:val="00B962FF"/>
    <w:rsid w:val="00B96A1C"/>
    <w:rsid w:val="00BA0435"/>
    <w:rsid w:val="00BA0A12"/>
    <w:rsid w:val="00BA16F6"/>
    <w:rsid w:val="00BA4FF9"/>
    <w:rsid w:val="00BA6AF0"/>
    <w:rsid w:val="00BA749A"/>
    <w:rsid w:val="00BB17F6"/>
    <w:rsid w:val="00BB26D4"/>
    <w:rsid w:val="00BB6ABF"/>
    <w:rsid w:val="00BB741B"/>
    <w:rsid w:val="00BC1A1E"/>
    <w:rsid w:val="00BC64B9"/>
    <w:rsid w:val="00BC6E8F"/>
    <w:rsid w:val="00BD02AF"/>
    <w:rsid w:val="00BD0D9E"/>
    <w:rsid w:val="00BD0E5A"/>
    <w:rsid w:val="00BD187A"/>
    <w:rsid w:val="00BE2A59"/>
    <w:rsid w:val="00BE4AFA"/>
    <w:rsid w:val="00BE53E1"/>
    <w:rsid w:val="00BE5728"/>
    <w:rsid w:val="00BF0DA2"/>
    <w:rsid w:val="00BF26D4"/>
    <w:rsid w:val="00BF4525"/>
    <w:rsid w:val="00BF52D5"/>
    <w:rsid w:val="00BF6A34"/>
    <w:rsid w:val="00C047C8"/>
    <w:rsid w:val="00C06E75"/>
    <w:rsid w:val="00C21600"/>
    <w:rsid w:val="00C30D88"/>
    <w:rsid w:val="00C31295"/>
    <w:rsid w:val="00C34728"/>
    <w:rsid w:val="00C36099"/>
    <w:rsid w:val="00C3687C"/>
    <w:rsid w:val="00C40B2F"/>
    <w:rsid w:val="00C44A34"/>
    <w:rsid w:val="00C50004"/>
    <w:rsid w:val="00C52747"/>
    <w:rsid w:val="00C53687"/>
    <w:rsid w:val="00C55248"/>
    <w:rsid w:val="00C60B73"/>
    <w:rsid w:val="00C6145D"/>
    <w:rsid w:val="00C67FB5"/>
    <w:rsid w:val="00C724A2"/>
    <w:rsid w:val="00C72A90"/>
    <w:rsid w:val="00C72F3B"/>
    <w:rsid w:val="00C73CA2"/>
    <w:rsid w:val="00C74513"/>
    <w:rsid w:val="00C77474"/>
    <w:rsid w:val="00C81365"/>
    <w:rsid w:val="00C81F73"/>
    <w:rsid w:val="00C87A36"/>
    <w:rsid w:val="00C90ECF"/>
    <w:rsid w:val="00C91454"/>
    <w:rsid w:val="00C91D09"/>
    <w:rsid w:val="00C94D12"/>
    <w:rsid w:val="00C960FA"/>
    <w:rsid w:val="00C968CA"/>
    <w:rsid w:val="00CA2660"/>
    <w:rsid w:val="00CA3CE0"/>
    <w:rsid w:val="00CA5EE6"/>
    <w:rsid w:val="00CA620B"/>
    <w:rsid w:val="00CA6499"/>
    <w:rsid w:val="00CB73DE"/>
    <w:rsid w:val="00CB73E3"/>
    <w:rsid w:val="00CC3CE6"/>
    <w:rsid w:val="00CC5393"/>
    <w:rsid w:val="00CC68F5"/>
    <w:rsid w:val="00CD3A57"/>
    <w:rsid w:val="00CE04AA"/>
    <w:rsid w:val="00CE0F18"/>
    <w:rsid w:val="00CE21BA"/>
    <w:rsid w:val="00CE448A"/>
    <w:rsid w:val="00CE48C2"/>
    <w:rsid w:val="00CE64DB"/>
    <w:rsid w:val="00D0628C"/>
    <w:rsid w:val="00D11424"/>
    <w:rsid w:val="00D134DE"/>
    <w:rsid w:val="00D1390B"/>
    <w:rsid w:val="00D164DF"/>
    <w:rsid w:val="00D16CED"/>
    <w:rsid w:val="00D17D50"/>
    <w:rsid w:val="00D228EE"/>
    <w:rsid w:val="00D2439F"/>
    <w:rsid w:val="00D25F82"/>
    <w:rsid w:val="00D2642E"/>
    <w:rsid w:val="00D30706"/>
    <w:rsid w:val="00D3086C"/>
    <w:rsid w:val="00D30FFB"/>
    <w:rsid w:val="00D31532"/>
    <w:rsid w:val="00D31B96"/>
    <w:rsid w:val="00D31CC4"/>
    <w:rsid w:val="00D40130"/>
    <w:rsid w:val="00D4412D"/>
    <w:rsid w:val="00D46695"/>
    <w:rsid w:val="00D52C97"/>
    <w:rsid w:val="00D5449A"/>
    <w:rsid w:val="00D60BA2"/>
    <w:rsid w:val="00D631F2"/>
    <w:rsid w:val="00D669F0"/>
    <w:rsid w:val="00D66F0F"/>
    <w:rsid w:val="00D67C39"/>
    <w:rsid w:val="00D70658"/>
    <w:rsid w:val="00D73FD9"/>
    <w:rsid w:val="00D746E1"/>
    <w:rsid w:val="00D75A43"/>
    <w:rsid w:val="00D7650D"/>
    <w:rsid w:val="00D83BCF"/>
    <w:rsid w:val="00D878C1"/>
    <w:rsid w:val="00D9047D"/>
    <w:rsid w:val="00D90DB1"/>
    <w:rsid w:val="00D936E1"/>
    <w:rsid w:val="00D96F03"/>
    <w:rsid w:val="00DA3798"/>
    <w:rsid w:val="00DB1429"/>
    <w:rsid w:val="00DB21CB"/>
    <w:rsid w:val="00DB22D7"/>
    <w:rsid w:val="00DB596D"/>
    <w:rsid w:val="00DC0319"/>
    <w:rsid w:val="00DC2414"/>
    <w:rsid w:val="00DC2436"/>
    <w:rsid w:val="00DC2671"/>
    <w:rsid w:val="00DC282D"/>
    <w:rsid w:val="00DC3679"/>
    <w:rsid w:val="00DC71E4"/>
    <w:rsid w:val="00DC7F24"/>
    <w:rsid w:val="00DD0BE9"/>
    <w:rsid w:val="00DD0CF4"/>
    <w:rsid w:val="00DE1469"/>
    <w:rsid w:val="00DE1AB1"/>
    <w:rsid w:val="00DE4223"/>
    <w:rsid w:val="00DE6EFD"/>
    <w:rsid w:val="00DF11F5"/>
    <w:rsid w:val="00DF1B1E"/>
    <w:rsid w:val="00DF3C2B"/>
    <w:rsid w:val="00DF4B6B"/>
    <w:rsid w:val="00DF5ECA"/>
    <w:rsid w:val="00DF6F53"/>
    <w:rsid w:val="00DF743A"/>
    <w:rsid w:val="00E00419"/>
    <w:rsid w:val="00E00BF4"/>
    <w:rsid w:val="00E02E9A"/>
    <w:rsid w:val="00E06462"/>
    <w:rsid w:val="00E10C38"/>
    <w:rsid w:val="00E1194A"/>
    <w:rsid w:val="00E13BC5"/>
    <w:rsid w:val="00E14C46"/>
    <w:rsid w:val="00E17B0F"/>
    <w:rsid w:val="00E20794"/>
    <w:rsid w:val="00E2484A"/>
    <w:rsid w:val="00E25119"/>
    <w:rsid w:val="00E265D1"/>
    <w:rsid w:val="00E2684F"/>
    <w:rsid w:val="00E26C60"/>
    <w:rsid w:val="00E26DC5"/>
    <w:rsid w:val="00E33130"/>
    <w:rsid w:val="00E34AA6"/>
    <w:rsid w:val="00E40631"/>
    <w:rsid w:val="00E435F1"/>
    <w:rsid w:val="00E44335"/>
    <w:rsid w:val="00E46370"/>
    <w:rsid w:val="00E46633"/>
    <w:rsid w:val="00E47CF3"/>
    <w:rsid w:val="00E5093D"/>
    <w:rsid w:val="00E50F23"/>
    <w:rsid w:val="00E51464"/>
    <w:rsid w:val="00E53EEA"/>
    <w:rsid w:val="00E54E85"/>
    <w:rsid w:val="00E55E0F"/>
    <w:rsid w:val="00E566D4"/>
    <w:rsid w:val="00E56E83"/>
    <w:rsid w:val="00E62354"/>
    <w:rsid w:val="00E6352A"/>
    <w:rsid w:val="00E66DC5"/>
    <w:rsid w:val="00E7099E"/>
    <w:rsid w:val="00E70BD8"/>
    <w:rsid w:val="00E74134"/>
    <w:rsid w:val="00E74490"/>
    <w:rsid w:val="00E749F9"/>
    <w:rsid w:val="00E80426"/>
    <w:rsid w:val="00E95CC4"/>
    <w:rsid w:val="00E96719"/>
    <w:rsid w:val="00E97473"/>
    <w:rsid w:val="00EA0282"/>
    <w:rsid w:val="00EA1582"/>
    <w:rsid w:val="00EA3AF4"/>
    <w:rsid w:val="00EA5E9D"/>
    <w:rsid w:val="00EA64EF"/>
    <w:rsid w:val="00EA6F3D"/>
    <w:rsid w:val="00EA7175"/>
    <w:rsid w:val="00EB516F"/>
    <w:rsid w:val="00EB63EA"/>
    <w:rsid w:val="00EB6F64"/>
    <w:rsid w:val="00EB7B2D"/>
    <w:rsid w:val="00EC0625"/>
    <w:rsid w:val="00EC0E5C"/>
    <w:rsid w:val="00EC13C1"/>
    <w:rsid w:val="00EC2376"/>
    <w:rsid w:val="00EC2D93"/>
    <w:rsid w:val="00EC2E13"/>
    <w:rsid w:val="00EC49BB"/>
    <w:rsid w:val="00ED02DD"/>
    <w:rsid w:val="00ED2B80"/>
    <w:rsid w:val="00ED56AF"/>
    <w:rsid w:val="00EE012B"/>
    <w:rsid w:val="00EE4688"/>
    <w:rsid w:val="00EF0C60"/>
    <w:rsid w:val="00EF0EB2"/>
    <w:rsid w:val="00EF4050"/>
    <w:rsid w:val="00EF4A7D"/>
    <w:rsid w:val="00EF7DE7"/>
    <w:rsid w:val="00F01890"/>
    <w:rsid w:val="00F01B5D"/>
    <w:rsid w:val="00F049A4"/>
    <w:rsid w:val="00F06828"/>
    <w:rsid w:val="00F13E7E"/>
    <w:rsid w:val="00F14556"/>
    <w:rsid w:val="00F171FB"/>
    <w:rsid w:val="00F23F95"/>
    <w:rsid w:val="00F27D25"/>
    <w:rsid w:val="00F30A97"/>
    <w:rsid w:val="00F31230"/>
    <w:rsid w:val="00F32D5C"/>
    <w:rsid w:val="00F446BB"/>
    <w:rsid w:val="00F44D2D"/>
    <w:rsid w:val="00F5459D"/>
    <w:rsid w:val="00F6386D"/>
    <w:rsid w:val="00F65854"/>
    <w:rsid w:val="00F65CB9"/>
    <w:rsid w:val="00F661C1"/>
    <w:rsid w:val="00F66CBC"/>
    <w:rsid w:val="00F743F1"/>
    <w:rsid w:val="00F764C4"/>
    <w:rsid w:val="00F770EA"/>
    <w:rsid w:val="00F77D1A"/>
    <w:rsid w:val="00F82895"/>
    <w:rsid w:val="00F840FE"/>
    <w:rsid w:val="00F8432E"/>
    <w:rsid w:val="00F849D2"/>
    <w:rsid w:val="00F8516F"/>
    <w:rsid w:val="00F865B8"/>
    <w:rsid w:val="00F86EB0"/>
    <w:rsid w:val="00F87D39"/>
    <w:rsid w:val="00F93ACC"/>
    <w:rsid w:val="00FA52C9"/>
    <w:rsid w:val="00FB2169"/>
    <w:rsid w:val="00FB2D38"/>
    <w:rsid w:val="00FB525B"/>
    <w:rsid w:val="00FB5896"/>
    <w:rsid w:val="00FB685B"/>
    <w:rsid w:val="00FC2163"/>
    <w:rsid w:val="00FD03EE"/>
    <w:rsid w:val="00FD27DC"/>
    <w:rsid w:val="00FD59C6"/>
    <w:rsid w:val="00FD5C64"/>
    <w:rsid w:val="00FE0F14"/>
    <w:rsid w:val="00FE1002"/>
    <w:rsid w:val="00FE44D4"/>
    <w:rsid w:val="00FE5074"/>
    <w:rsid w:val="00FE64F9"/>
    <w:rsid w:val="00FE7E3A"/>
    <w:rsid w:val="00FF0EE7"/>
    <w:rsid w:val="00FF27AB"/>
    <w:rsid w:val="00FF4320"/>
    <w:rsid w:val="00FF5E70"/>
    <w:rsid w:val="00FF638E"/>
    <w:rsid w:val="00FF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uiPriority w:val="99"/>
    <w:qFormat/>
    <w:rsid w:val="00BA6AF0"/>
    <w:pPr>
      <w:keepNext/>
      <w:jc w:val="center"/>
      <w:outlineLvl w:val="0"/>
    </w:pPr>
    <w:rPr>
      <w:b w:val="0"/>
      <w:bCs w:val="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2B66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AF0"/>
    <w:pPr>
      <w:keepNext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6AF0"/>
    <w:pPr>
      <w:spacing w:before="240" w:after="60"/>
      <w:outlineLvl w:val="6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3A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82B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3ACC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93ACC"/>
    <w:rPr>
      <w:rFonts w:ascii="Calibri" w:hAnsi="Calibri" w:cs="Calibri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A5F70"/>
    <w:pPr>
      <w:ind w:firstLine="540"/>
    </w:pPr>
    <w:rPr>
      <w:b w:val="0"/>
      <w:bCs w:val="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5F70"/>
    <w:rPr>
      <w:sz w:val="24"/>
      <w:szCs w:val="24"/>
    </w:rPr>
  </w:style>
  <w:style w:type="paragraph" w:customStyle="1" w:styleId="ConsPlusNormal">
    <w:name w:val="ConsPlusNormal"/>
    <w:uiPriority w:val="99"/>
    <w:rsid w:val="002A5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65C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65CB9"/>
    <w:rPr>
      <w:rFonts w:ascii="Pragmatica" w:hAnsi="Pragmatica" w:cs="Pragmatica"/>
      <w:b/>
      <w:bCs/>
    </w:rPr>
  </w:style>
  <w:style w:type="paragraph" w:styleId="a7">
    <w:name w:val="footer"/>
    <w:basedOn w:val="a"/>
    <w:link w:val="a8"/>
    <w:uiPriority w:val="99"/>
    <w:rsid w:val="00F65C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65CB9"/>
    <w:rPr>
      <w:rFonts w:ascii="Pragmatica" w:hAnsi="Pragmatica" w:cs="Pragmatica"/>
      <w:b/>
      <w:bCs/>
    </w:rPr>
  </w:style>
  <w:style w:type="paragraph" w:styleId="a9">
    <w:name w:val="Balloon Text"/>
    <w:basedOn w:val="a"/>
    <w:link w:val="aa"/>
    <w:uiPriority w:val="99"/>
    <w:semiHidden/>
    <w:rsid w:val="000D5B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3ACC"/>
    <w:rPr>
      <w:b/>
      <w:bCs/>
      <w:sz w:val="2"/>
      <w:szCs w:val="2"/>
    </w:rPr>
  </w:style>
  <w:style w:type="paragraph" w:customStyle="1" w:styleId="ConsPlusTitle">
    <w:name w:val="ConsPlusTitle"/>
    <w:uiPriority w:val="99"/>
    <w:rsid w:val="00D878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BA6AF0"/>
    <w:rPr>
      <w:rFonts w:ascii="Verdana" w:hAnsi="Verdana" w:cs="Verdana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rsid w:val="00BA6AF0"/>
    <w:rPr>
      <w:b w:val="0"/>
      <w:bCs w:val="0"/>
      <w:i/>
      <w:iCs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ad">
    <w:name w:val="caption"/>
    <w:basedOn w:val="a"/>
    <w:next w:val="a"/>
    <w:uiPriority w:val="99"/>
    <w:qFormat/>
    <w:rsid w:val="00BA6AF0"/>
    <w:pPr>
      <w:spacing w:before="120" w:after="12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BA6AF0"/>
    <w:pPr>
      <w:jc w:val="both"/>
    </w:pPr>
    <w:rPr>
      <w:b w:val="0"/>
      <w:bCs w:val="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rsid w:val="00BA6AF0"/>
    <w:pPr>
      <w:jc w:val="both"/>
    </w:pPr>
    <w:rPr>
      <w:b w:val="0"/>
      <w:bCs w:val="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93ACC"/>
    <w:rPr>
      <w:rFonts w:ascii="Pragmatica" w:hAnsi="Pragmatica" w:cs="Pragmatica"/>
      <w:b/>
      <w:bCs/>
      <w:sz w:val="16"/>
      <w:szCs w:val="16"/>
    </w:rPr>
  </w:style>
  <w:style w:type="character" w:styleId="ae">
    <w:name w:val="Hyperlink"/>
    <w:basedOn w:val="a0"/>
    <w:uiPriority w:val="99"/>
    <w:rsid w:val="00BA6AF0"/>
    <w:rPr>
      <w:color w:val="0000FF"/>
      <w:u w:val="single"/>
    </w:rPr>
  </w:style>
  <w:style w:type="table" w:styleId="af">
    <w:name w:val="Table Grid"/>
    <w:basedOn w:val="a1"/>
    <w:uiPriority w:val="99"/>
    <w:rsid w:val="00BA6AF0"/>
    <w:rPr>
      <w:rFonts w:ascii="Pragmatica" w:hAnsi="Pragmatica" w:cs="Pragmati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Марка Знак"/>
    <w:basedOn w:val="a0"/>
    <w:link w:val="af1"/>
    <w:uiPriority w:val="99"/>
    <w:locked/>
    <w:rsid w:val="00BA6AF0"/>
    <w:rPr>
      <w:rFonts w:ascii="Georgia" w:hAnsi="Georgia" w:cs="Georgia"/>
      <w:i/>
      <w:iCs/>
      <w:sz w:val="22"/>
      <w:szCs w:val="22"/>
      <w:lang w:val="ru-RU" w:eastAsia="ru-RU"/>
    </w:rPr>
  </w:style>
  <w:style w:type="paragraph" w:customStyle="1" w:styleId="af1">
    <w:name w:val="Марка"/>
    <w:basedOn w:val="a"/>
    <w:link w:val="af0"/>
    <w:uiPriority w:val="99"/>
    <w:rsid w:val="00BA6AF0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 w:cs="Georgia"/>
      <w:b w:val="0"/>
      <w:bCs w:val="0"/>
      <w:i/>
      <w:iCs/>
      <w:sz w:val="22"/>
      <w:szCs w:val="22"/>
    </w:rPr>
  </w:style>
  <w:style w:type="paragraph" w:customStyle="1" w:styleId="ConsNonformat">
    <w:name w:val="ConsNonformat"/>
    <w:uiPriority w:val="99"/>
    <w:rsid w:val="00BA6AF0"/>
    <w:pPr>
      <w:widowControl w:val="0"/>
    </w:pPr>
    <w:rPr>
      <w:rFonts w:ascii="Courier New" w:hAnsi="Courier New" w:cs="Courier New"/>
    </w:rPr>
  </w:style>
  <w:style w:type="character" w:styleId="af2">
    <w:name w:val="page number"/>
    <w:basedOn w:val="a0"/>
    <w:uiPriority w:val="99"/>
    <w:rsid w:val="00BA6AF0"/>
  </w:style>
  <w:style w:type="paragraph" w:customStyle="1" w:styleId="af3">
    <w:name w:val="Знак Знак Знак Знак Знак Знак Знак"/>
    <w:basedOn w:val="a"/>
    <w:uiPriority w:val="99"/>
    <w:rsid w:val="00946858"/>
    <w:rPr>
      <w:rFonts w:ascii="Verdana" w:hAnsi="Verdana" w:cs="Verdana"/>
      <w:b w:val="0"/>
      <w:bCs w:val="0"/>
      <w:lang w:val="en-US" w:eastAsia="en-US"/>
    </w:rPr>
  </w:style>
  <w:style w:type="character" w:customStyle="1" w:styleId="TextNPA">
    <w:name w:val="Text NPA"/>
    <w:basedOn w:val="a0"/>
    <w:uiPriority w:val="99"/>
    <w:rsid w:val="00946858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uiPriority w:val="99"/>
    <w:rsid w:val="00946858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b w:val="0"/>
      <w:bCs w:val="0"/>
      <w:sz w:val="24"/>
      <w:szCs w:val="24"/>
    </w:rPr>
  </w:style>
  <w:style w:type="character" w:customStyle="1" w:styleId="Pro-List20">
    <w:name w:val="Pro-List #2 Знак"/>
    <w:basedOn w:val="a0"/>
    <w:link w:val="Pro-List2"/>
    <w:uiPriority w:val="99"/>
    <w:locked/>
    <w:rsid w:val="00946858"/>
    <w:rPr>
      <w:rFonts w:ascii="Georgia" w:hAnsi="Georgia" w:cs="Georgia"/>
      <w:sz w:val="24"/>
      <w:szCs w:val="24"/>
      <w:lang w:val="ru-RU" w:eastAsia="ru-RU"/>
    </w:rPr>
  </w:style>
  <w:style w:type="paragraph" w:customStyle="1" w:styleId="Pro-List1">
    <w:name w:val="Pro-List #1"/>
    <w:basedOn w:val="a"/>
    <w:link w:val="Pro-List10"/>
    <w:uiPriority w:val="99"/>
    <w:rsid w:val="0094685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  <w:b w:val="0"/>
      <w:bCs w:val="0"/>
      <w:sz w:val="24"/>
      <w:szCs w:val="24"/>
    </w:rPr>
  </w:style>
  <w:style w:type="character" w:customStyle="1" w:styleId="Pro-List10">
    <w:name w:val="Pro-List #1 Знак Знак"/>
    <w:basedOn w:val="a0"/>
    <w:link w:val="Pro-List1"/>
    <w:uiPriority w:val="99"/>
    <w:locked/>
    <w:rsid w:val="00946858"/>
    <w:rPr>
      <w:rFonts w:ascii="Georgia" w:hAnsi="Georgia" w:cs="Georgia"/>
      <w:sz w:val="24"/>
      <w:szCs w:val="24"/>
      <w:lang w:val="ru-RU" w:eastAsia="ru-RU"/>
    </w:rPr>
  </w:style>
  <w:style w:type="paragraph" w:styleId="af4">
    <w:name w:val="No Spacing"/>
    <w:uiPriority w:val="99"/>
    <w:qFormat/>
    <w:rsid w:val="007D4337"/>
    <w:rPr>
      <w:rFonts w:ascii="Calibri" w:hAnsi="Calibri" w:cs="Calibri"/>
      <w:sz w:val="22"/>
      <w:szCs w:val="22"/>
    </w:rPr>
  </w:style>
  <w:style w:type="paragraph" w:styleId="af5">
    <w:name w:val="Normal (Web)"/>
    <w:basedOn w:val="a"/>
    <w:rsid w:val="00D5449A"/>
    <w:rPr>
      <w:b w:val="0"/>
      <w:bCs w:val="0"/>
      <w:sz w:val="24"/>
      <w:szCs w:val="24"/>
    </w:rPr>
  </w:style>
  <w:style w:type="character" w:styleId="af6">
    <w:name w:val="Strong"/>
    <w:basedOn w:val="a0"/>
    <w:uiPriority w:val="22"/>
    <w:qFormat/>
    <w:rsid w:val="00CD3A57"/>
    <w:rPr>
      <w:b/>
      <w:bCs/>
    </w:rPr>
  </w:style>
  <w:style w:type="paragraph" w:styleId="11">
    <w:name w:val="toc 1"/>
    <w:basedOn w:val="a"/>
    <w:next w:val="a"/>
    <w:autoRedefine/>
    <w:uiPriority w:val="99"/>
    <w:semiHidden/>
    <w:rsid w:val="00CD3A57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D3ECA"/>
    <w:rPr>
      <w:b w:val="0"/>
      <w:bCs w:val="0"/>
      <w:sz w:val="28"/>
      <w:szCs w:val="28"/>
    </w:rPr>
  </w:style>
  <w:style w:type="paragraph" w:customStyle="1" w:styleId="ConsPlusNonformat">
    <w:name w:val="ConsPlusNonformat"/>
    <w:uiPriority w:val="99"/>
    <w:rsid w:val="000155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C2D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Знак Знак Знак Знак"/>
    <w:basedOn w:val="a"/>
    <w:uiPriority w:val="99"/>
    <w:rsid w:val="00991257"/>
    <w:pPr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pple-style-span">
    <w:name w:val="apple-style-span"/>
    <w:basedOn w:val="a0"/>
    <w:uiPriority w:val="99"/>
    <w:rsid w:val="00D31532"/>
  </w:style>
  <w:style w:type="paragraph" w:customStyle="1" w:styleId="220">
    <w:name w:val="Основной текст 22"/>
    <w:basedOn w:val="a"/>
    <w:rsid w:val="00FE7E3A"/>
    <w:rPr>
      <w:rFonts w:ascii="Times New Roman" w:hAnsi="Times New Roman" w:cs="Times New Roman"/>
      <w:b w:val="0"/>
      <w:bC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07B00-071B-47B4-BD20-0CCF3F1B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Калаганова</cp:lastModifiedBy>
  <cp:revision>33</cp:revision>
  <cp:lastPrinted>2015-11-23T08:49:00Z</cp:lastPrinted>
  <dcterms:created xsi:type="dcterms:W3CDTF">2014-06-18T08:41:00Z</dcterms:created>
  <dcterms:modified xsi:type="dcterms:W3CDTF">2015-12-07T10:12:00Z</dcterms:modified>
</cp:coreProperties>
</file>