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Отчет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62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проведения обзора расходов</w:t>
        <w:br/>
        <w:t>бюджета города Нефтеюганска за 2023 год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Проведение обзора бюджетных расходов: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постановлением администрации города Нефтеюганска от 26.11.2019 года № 1310-п «О порядке проведения обзоров расходов бюджета города Нефтеюганска и комиссии по вопросам повышения эффективности бюджетных расходов города Нефтеюганска» утвержден перечень объектов обзоров расходов бюджета города Нефтеюганска, планируемых к проведению в 2024 году приказом департамента финансов от 23.10.2023 № 84/1.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приказом департамента финансов от 03.11.2023 № 85/1 «О составе информации и требования к информации, необходимой для проведения обзора расходов, график и методика проведения обзоров расходов по конкретному объекту обзора расходов бюджета города Нефтеюганска» главными распорядителями бюджетных средств в целях проведения анализа обзора бюджетных расходов предоставлена информация в департамент финансов администрации города Нефтеюганска о кассовом исполнении за счет средств местного бюджета в период 2021-2023 годов и объем бюджетных ассигнований, планируемый к исполнению в 2024 году с пояснительной запиской и обоснованием направлений расходов.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Департаментом финансов сформирован результат проведения обзора расходов, проработан с главным распорядителем бюджетных средств.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Информация о результатах проведения обзоров расходов по объектам обзоров расходов и предложения по экономии бюджетных средств, проработанные с главными распорядителями бюджетных средств рассмотрены 27.06.2024 года на Комиссии по вопросам повышения эффективности бюджетных расходов города Нефтеюганска.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Предложения по результатам проведения обзора расходов в рамках реализации муниципальной программы «Защита населения и территории от чрезвычайных ситуаций, обеспечение первичных мер пожарной безопасности в городе Нефтеюганске»: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2" w:val="left"/>
        </w:tabs>
        <w:bidi w:val="0"/>
        <w:spacing w:before="0" w:after="0" w:line="257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Главным распорядите.шяд бюдж стных ередств при формирооании проекта бюджета на 2025 год и плановый период 2026 и 2027 годов расходы связанные с противопожарными мероприятиями в рамках содержания имущества, учитывать в составе расходов на обеспечение деятельности учреждений и отразить в муниципальных программах, соответствующих направлениям деятельности, за исключением расходов департамента градостроительства и земельных отношений на берегоукрепление, расходов администрации города на приобретение информационных листовок для населения по пожарной безопасности.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8" w:val="left"/>
        </w:tabs>
        <w:bidi w:val="0"/>
        <w:spacing w:before="0" w:after="180" w:line="257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Ответственному исполнителю муниципальной программы Администрации города Нефтеюганска - отделу по делам гражданской обороны и чрезвычайным ситуациям, проработать вопрос в части наименования муниципальной программы.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2" w:val="left"/>
        </w:tabs>
        <w:bidi w:val="0"/>
        <w:spacing w:before="0" w:after="0" w:line="262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Департаменту жилипито-кищмуналмного хозяйства администрации города Нефтеюганска расходы ез обеспечению деятельности МКУ «ЕДДС» яурзта Нефтеюганска исключить и муниципальной программы "Развитие жилищно-корроиальцого комплекса и повышение энергетической эффективности в городе Нефтеюганске", включить в муниципальную программу «Защита населения и территории от чрезвычайных ситуаций, обеспечение первичных мер пожарной безопасности в городе Нефтеюганске».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2" w:val="left"/>
        </w:tabs>
        <w:bidi w:val="0"/>
        <w:spacing w:before="0" w:after="0" w:line="262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Администрацид роции а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оротм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аррссь врпро с о род во дейтввтурдсви казенного учреждения МКУ «ЕДДС», а именно передачи полномочий главного распорядителя бюджетных средств с департамента жилищно</w:t>
        <w:softHyphen/>
        <w:t>коммунального хозяйства в администрацию города Нефтеюганска.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Предложения по результатам проведения обзора расходов в рамках реализации муниципальной программы «Развитие жилищно</w:t>
        <w:softHyphen/>
        <w:t>коммунального комплекса и повышение энергетической эффективности в городе Нефтеюганске»: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1.Главным распорядителям бюджетных средств расходы на энергосбережение и пооышение интяерачпссуай эффективности муниципальных учреждений отражать в муниципальной программе «Развитие жилищно-коммунального комплекса и повышение энергетической эффективности в городе Нефтеюганске».</w:t>
      </w:r>
    </w:p>
    <w:sectPr>
      <w:footnotePr>
        <w:pos w:val="pageBottom"/>
        <w:numFmt w:val="decimal"/>
        <w:numRestart w:val="continuous"/>
      </w:footnotePr>
      <w:pgSz w:w="11900" w:h="16840"/>
      <w:pgMar w:top="705" w:left="1767" w:right="682" w:bottom="829" w:header="277" w:footer="40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