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2F" w:rsidRPr="008A042F" w:rsidRDefault="00B926B5" w:rsidP="008A042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042F" w:rsidRPr="008A042F" w:rsidRDefault="008A042F" w:rsidP="008A042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A042F" w:rsidRPr="008A042F" w:rsidRDefault="008A042F" w:rsidP="008A0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firstLine="54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A042F" w:rsidRPr="008A042F" w:rsidRDefault="008A042F" w:rsidP="008A042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1134" w:firstLine="54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8A042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АДМИНИСТРАЦИЯ ГОРОДА НЕФТЕЮГАНСКА</w:t>
      </w:r>
    </w:p>
    <w:p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10"/>
          <w:szCs w:val="10"/>
          <w:lang w:eastAsia="ru-RU"/>
        </w:rPr>
      </w:pPr>
    </w:p>
    <w:p w:rsidR="008A042F" w:rsidRPr="008A042F" w:rsidRDefault="008A042F" w:rsidP="008A04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8A042F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                          ПОСТАНОВЛЕНИЕ</w:t>
      </w:r>
    </w:p>
    <w:p w:rsidR="008A042F" w:rsidRPr="00F9374D" w:rsidRDefault="008A042F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F9374D" w:rsidRPr="00F9374D" w:rsidRDefault="00F9374D" w:rsidP="00F937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374D">
        <w:rPr>
          <w:rFonts w:ascii="Times New Roman" w:hAnsi="Times New Roman"/>
          <w:sz w:val="28"/>
          <w:szCs w:val="28"/>
        </w:rPr>
        <w:t>11.07.2024</w:t>
      </w:r>
      <w:r w:rsidRPr="00F9374D">
        <w:rPr>
          <w:rFonts w:ascii="Times New Roman" w:hAnsi="Times New Roman"/>
          <w:sz w:val="28"/>
          <w:szCs w:val="28"/>
        </w:rPr>
        <w:tab/>
      </w:r>
      <w:r w:rsidRPr="00F9374D">
        <w:rPr>
          <w:rFonts w:ascii="Times New Roman" w:hAnsi="Times New Roman"/>
          <w:sz w:val="28"/>
          <w:szCs w:val="28"/>
        </w:rPr>
        <w:tab/>
      </w:r>
      <w:r w:rsidRPr="00F9374D">
        <w:rPr>
          <w:rFonts w:ascii="Times New Roman" w:hAnsi="Times New Roman"/>
          <w:sz w:val="28"/>
          <w:szCs w:val="28"/>
        </w:rPr>
        <w:tab/>
      </w:r>
      <w:r w:rsidRPr="00F9374D">
        <w:rPr>
          <w:rFonts w:ascii="Times New Roman" w:hAnsi="Times New Roman"/>
          <w:sz w:val="28"/>
          <w:szCs w:val="28"/>
        </w:rPr>
        <w:tab/>
      </w:r>
      <w:r w:rsidRPr="00F9374D">
        <w:rPr>
          <w:rFonts w:ascii="Times New Roman" w:hAnsi="Times New Roman"/>
          <w:sz w:val="28"/>
          <w:szCs w:val="28"/>
        </w:rPr>
        <w:tab/>
      </w:r>
      <w:r w:rsidRPr="00F9374D">
        <w:rPr>
          <w:rFonts w:ascii="Times New Roman" w:hAnsi="Times New Roman"/>
          <w:sz w:val="28"/>
          <w:szCs w:val="28"/>
        </w:rPr>
        <w:tab/>
      </w:r>
      <w:r w:rsidRPr="00F9374D">
        <w:rPr>
          <w:rFonts w:ascii="Times New Roman" w:hAnsi="Times New Roman"/>
          <w:sz w:val="28"/>
          <w:szCs w:val="28"/>
        </w:rPr>
        <w:tab/>
      </w:r>
      <w:r w:rsidRPr="00F9374D">
        <w:rPr>
          <w:rFonts w:ascii="Times New Roman" w:hAnsi="Times New Roman"/>
          <w:sz w:val="28"/>
          <w:szCs w:val="28"/>
        </w:rPr>
        <w:tab/>
      </w:r>
      <w:r w:rsidRPr="00F9374D">
        <w:rPr>
          <w:rFonts w:ascii="Times New Roman" w:hAnsi="Times New Roman"/>
          <w:sz w:val="28"/>
          <w:szCs w:val="28"/>
        </w:rPr>
        <w:tab/>
      </w:r>
      <w:r w:rsidRPr="00F9374D">
        <w:rPr>
          <w:rFonts w:ascii="Times New Roman" w:hAnsi="Times New Roman"/>
          <w:sz w:val="28"/>
          <w:szCs w:val="28"/>
        </w:rPr>
        <w:tab/>
        <w:t xml:space="preserve">           № 67-нп</w:t>
      </w:r>
    </w:p>
    <w:p w:rsidR="008A042F" w:rsidRPr="008A042F" w:rsidRDefault="008A042F" w:rsidP="00F93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42F">
        <w:rPr>
          <w:rFonts w:ascii="Times New Roman" w:eastAsia="Times New Roman" w:hAnsi="Times New Roman"/>
          <w:sz w:val="24"/>
          <w:szCs w:val="24"/>
          <w:lang w:eastAsia="ru-RU"/>
        </w:rPr>
        <w:t>г.Нефтеюганск</w:t>
      </w:r>
    </w:p>
    <w:p w:rsidR="008A042F" w:rsidRPr="008A042F" w:rsidRDefault="008A042F" w:rsidP="00F937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7774" w:rsidRDefault="006D7774" w:rsidP="006D7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A042F">
        <w:rPr>
          <w:rFonts w:ascii="Times New Roman" w:eastAsia="Times New Roman" w:hAnsi="Times New Roman"/>
          <w:b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внесении изменений в постановление администрации города Нефтеюганска от 01.10.2021 № 154-нп «О</w:t>
      </w:r>
      <w:r w:rsidRPr="008A042F">
        <w:rPr>
          <w:rFonts w:ascii="Times New Roman" w:eastAsia="Times New Roman" w:hAnsi="Times New Roman"/>
          <w:b/>
          <w:sz w:val="28"/>
          <w:szCs w:val="24"/>
          <w:lang w:eastAsia="ru-RU"/>
        </w:rPr>
        <w:t>б утверждении порядка предоставления субсидии из бюджета города Нефтеюганска на финансовое обеспечение затрат АО «Юганскводоканал» по капитальному ремонту</w:t>
      </w:r>
    </w:p>
    <w:p w:rsidR="00CB4B4A" w:rsidRDefault="006D7774" w:rsidP="006D7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A042F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(с заменой) систем водоснабжения и водоотведения, в том числе </w:t>
      </w:r>
    </w:p>
    <w:p w:rsidR="006D7774" w:rsidRPr="008A042F" w:rsidRDefault="006D7774" w:rsidP="006D777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8A042F">
        <w:rPr>
          <w:rFonts w:ascii="Times New Roman" w:eastAsia="Times New Roman" w:hAnsi="Times New Roman"/>
          <w:b/>
          <w:sz w:val="28"/>
          <w:szCs w:val="24"/>
          <w:lang w:eastAsia="ru-RU"/>
        </w:rPr>
        <w:t>с применением композитных материалов на территории города Нефтеюганска</w:t>
      </w:r>
      <w:r w:rsidR="00C249E5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на 2023 год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»</w:t>
      </w:r>
    </w:p>
    <w:p w:rsidR="006D7774" w:rsidRPr="008A042F" w:rsidRDefault="006D7774" w:rsidP="008A04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042F" w:rsidRDefault="008A042F" w:rsidP="00C249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8A042F">
        <w:rPr>
          <w:rFonts w:ascii="Times New Roman" w:eastAsia="Times New Roman" w:hAnsi="Times New Roman"/>
          <w:sz w:val="28"/>
          <w:szCs w:val="24"/>
          <w:lang w:eastAsia="ru-RU"/>
        </w:rPr>
        <w:t>В соответствии со статьёй 78 Бюджетного кодекса Российской Федерации</w:t>
      </w:r>
      <w:r w:rsidRPr="00EC563A"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r w:rsidR="00EC563A" w:rsidRPr="00EC563A">
        <w:rPr>
          <w:rFonts w:ascii="Times New Roman" w:hAnsi="Times New Roman"/>
          <w:sz w:val="28"/>
          <w:szCs w:val="28"/>
        </w:rPr>
        <w:t>Федеральным законом от 06.10.2003</w:t>
      </w:r>
      <w:hyperlink r:id="rId8" w:history="1">
        <w:r w:rsidR="00EC563A" w:rsidRPr="00EC563A">
          <w:rPr>
            <w:rFonts w:ascii="Times New Roman" w:hAnsi="Times New Roman"/>
            <w:sz w:val="28"/>
            <w:szCs w:val="28"/>
          </w:rPr>
          <w:t xml:space="preserve"> № 131-ФЗ «Об общих</w:t>
        </w:r>
      </w:hyperlink>
      <w:r w:rsidR="00EC563A" w:rsidRPr="00EC563A">
        <w:rPr>
          <w:rFonts w:ascii="Times New Roman" w:hAnsi="Times New Roman"/>
          <w:sz w:val="28"/>
          <w:szCs w:val="28"/>
        </w:rPr>
        <w:t xml:space="preserve"> принципах организации местного самоуправления в Российской Федерации»,</w:t>
      </w:r>
      <w:r w:rsidR="00EC563A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5605F0">
        <w:rPr>
          <w:rFonts w:ascii="Times New Roman" w:eastAsia="Times New Roman" w:hAnsi="Times New Roman"/>
          <w:sz w:val="28"/>
          <w:szCs w:val="24"/>
          <w:lang w:eastAsia="ru-RU"/>
        </w:rPr>
        <w:t>постановлени</w:t>
      </w:r>
      <w:r w:rsidR="00F6193E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5605F0">
        <w:rPr>
          <w:rFonts w:ascii="Times New Roman" w:eastAsia="Times New Roman" w:hAnsi="Times New Roman"/>
          <w:sz w:val="28"/>
          <w:szCs w:val="24"/>
          <w:lang w:eastAsia="ru-RU"/>
        </w:rPr>
        <w:t>м Правительства Российской Федерации от</w:t>
      </w:r>
      <w:r w:rsidR="00AD02D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6193E">
        <w:rPr>
          <w:rFonts w:ascii="Times New Roman" w:eastAsia="Times New Roman" w:hAnsi="Times New Roman"/>
          <w:sz w:val="28"/>
          <w:szCs w:val="24"/>
          <w:lang w:eastAsia="ru-RU"/>
        </w:rPr>
        <w:t xml:space="preserve">25.10.2023 № 1782 </w:t>
      </w:r>
      <w:r w:rsidR="006B4F5A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6B4F5A" w:rsidRPr="006B4F5A">
        <w:rPr>
          <w:rFonts w:ascii="Times New Roman" w:hAnsi="Times New Roman"/>
          <w:sz w:val="28"/>
          <w:szCs w:val="28"/>
          <w:lang w:eastAsia="ru-RU"/>
        </w:rPr>
        <w:t>Об утверждении общих требований к нормативным правовым актам, муниципальным правовым актам, регулирующим предоста</w:t>
      </w:r>
      <w:r w:rsidR="000C2BEC">
        <w:rPr>
          <w:rFonts w:ascii="Times New Roman" w:hAnsi="Times New Roman"/>
          <w:sz w:val="28"/>
          <w:szCs w:val="28"/>
          <w:lang w:eastAsia="ru-RU"/>
        </w:rPr>
        <w:t>вление из бюджетов субъектов Российской Ф</w:t>
      </w:r>
      <w:r w:rsidR="006B4F5A" w:rsidRPr="006B4F5A">
        <w:rPr>
          <w:rFonts w:ascii="Times New Roman" w:hAnsi="Times New Roman"/>
          <w:sz w:val="28"/>
          <w:szCs w:val="28"/>
          <w:lang w:eastAsia="ru-RU"/>
        </w:rPr>
        <w:t>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AD02DC" w:rsidRPr="006B4F5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D02D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16576" w:rsidRPr="00221E72">
        <w:rPr>
          <w:rFonts w:ascii="Times New Roman" w:eastAsia="Times New Roman" w:hAnsi="Times New Roman"/>
          <w:sz w:val="28"/>
          <w:szCs w:val="24"/>
          <w:lang w:eastAsia="ru-RU"/>
        </w:rPr>
        <w:t>решением Думы города Нефтеюганска</w:t>
      </w:r>
      <w:r w:rsidR="00617E6D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</w:t>
      </w:r>
      <w:r w:rsidR="00F16576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E5979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</w:t>
      </w:r>
      <w:r w:rsidR="00F16576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от </w:t>
      </w:r>
      <w:r w:rsidR="00C249E5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20.12.2023 № 459-VII </w:t>
      </w:r>
      <w:r w:rsidR="00F16576" w:rsidRPr="00221E72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C249E5" w:rsidRPr="00221E72"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r w:rsidR="008615B1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бюджете города Нефтеюганска </w:t>
      </w:r>
      <w:r w:rsidR="00F16576" w:rsidRPr="00221E72">
        <w:rPr>
          <w:rFonts w:ascii="Times New Roman" w:eastAsia="Times New Roman" w:hAnsi="Times New Roman"/>
          <w:sz w:val="28"/>
          <w:szCs w:val="24"/>
          <w:lang w:eastAsia="ru-RU"/>
        </w:rPr>
        <w:t>на 202</w:t>
      </w:r>
      <w:r w:rsidR="00C249E5" w:rsidRPr="00221E72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F16576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год и плановый период 202</w:t>
      </w:r>
      <w:r w:rsidR="00C249E5" w:rsidRPr="00221E72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F16576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и 202</w:t>
      </w:r>
      <w:r w:rsidR="00C249E5" w:rsidRPr="00221E72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="00F16576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годов»</w:t>
      </w:r>
      <w:r w:rsidR="00F16576" w:rsidRPr="00221E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F1657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80A">
        <w:rPr>
          <w:rFonts w:ascii="Times New Roman" w:eastAsia="Times New Roman" w:hAnsi="Times New Roman"/>
          <w:sz w:val="28"/>
          <w:szCs w:val="28"/>
          <w:lang w:eastAsia="ru-RU"/>
        </w:rPr>
        <w:t>Уставом города Нефтеюганска</w:t>
      </w:r>
      <w:r w:rsidR="005023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1478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02342" w:rsidRPr="00502342">
        <w:rPr>
          <w:rFonts w:ascii="Times New Roman" w:hAnsi="Times New Roman"/>
          <w:sz w:val="28"/>
          <w:szCs w:val="28"/>
        </w:rPr>
        <w:t>в целях приведения муниципального правового акта в соответствие с законодательством Российской Федерации</w:t>
      </w:r>
      <w:r w:rsidR="00502342" w:rsidRPr="008A042F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8A042F">
        <w:rPr>
          <w:rFonts w:ascii="Times New Roman" w:eastAsia="Times New Roman" w:hAnsi="Times New Roman"/>
          <w:sz w:val="28"/>
          <w:szCs w:val="24"/>
          <w:lang w:eastAsia="ru-RU"/>
        </w:rPr>
        <w:t>администрация города Нефтеюганска постановляет:</w:t>
      </w:r>
    </w:p>
    <w:p w:rsidR="006D7774" w:rsidRDefault="006D7774" w:rsidP="00C249E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1.Внести в постановление администрации города Нефтеюганска </w:t>
      </w:r>
      <w:r w:rsidR="006E5979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 w:rsidR="00617E6D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Pr="006D7774">
        <w:rPr>
          <w:rFonts w:ascii="Times New Roman" w:eastAsia="Times New Roman" w:hAnsi="Times New Roman"/>
          <w:sz w:val="28"/>
          <w:szCs w:val="24"/>
          <w:lang w:eastAsia="ru-RU"/>
        </w:rPr>
        <w:t>от 01.10.2021 № 154-нп «Об утверждении порядка предоставления субсидии из бюджета города Нефтеюганска на финансовое обеспечение затрат</w:t>
      </w:r>
      <w:r w:rsidR="00FE0BB4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</w:t>
      </w:r>
      <w:r w:rsidRPr="006D7774">
        <w:rPr>
          <w:rFonts w:ascii="Times New Roman" w:eastAsia="Times New Roman" w:hAnsi="Times New Roman"/>
          <w:sz w:val="28"/>
          <w:szCs w:val="24"/>
          <w:lang w:eastAsia="ru-RU"/>
        </w:rPr>
        <w:t xml:space="preserve"> АО «Юганскводоканал» по капитальному ремонту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D7774">
        <w:rPr>
          <w:rFonts w:ascii="Times New Roman" w:eastAsia="Times New Roman" w:hAnsi="Times New Roman"/>
          <w:sz w:val="28"/>
          <w:szCs w:val="24"/>
          <w:lang w:eastAsia="ru-RU"/>
        </w:rPr>
        <w:t>(с заменой) систем водоснабжения и водоотведения, в том числе с применением композитных материалов на территории города Нефтеюганска</w:t>
      </w:r>
      <w:r w:rsidR="00FD3490">
        <w:rPr>
          <w:rFonts w:ascii="Times New Roman" w:eastAsia="Times New Roman" w:hAnsi="Times New Roman"/>
          <w:sz w:val="28"/>
          <w:szCs w:val="24"/>
          <w:lang w:eastAsia="ru-RU"/>
        </w:rPr>
        <w:t xml:space="preserve"> на 2023 год</w:t>
      </w:r>
      <w:r w:rsidRPr="006D7774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82790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A4EF5" w:rsidRPr="007563D6">
        <w:rPr>
          <w:rFonts w:ascii="Times New Roman" w:hAnsi="Times New Roman"/>
          <w:color w:val="000000"/>
          <w:sz w:val="28"/>
          <w:szCs w:val="28"/>
        </w:rPr>
        <w:t>(с изменениями, внесенными постановлени</w:t>
      </w:r>
      <w:r w:rsidR="00C249E5">
        <w:rPr>
          <w:rFonts w:ascii="Times New Roman" w:hAnsi="Times New Roman"/>
          <w:color w:val="000000"/>
          <w:sz w:val="28"/>
          <w:szCs w:val="28"/>
        </w:rPr>
        <w:t>ями</w:t>
      </w:r>
      <w:r w:rsidR="00CA4EF5" w:rsidRPr="007563D6">
        <w:rPr>
          <w:rFonts w:ascii="Times New Roman" w:hAnsi="Times New Roman"/>
          <w:color w:val="000000"/>
          <w:sz w:val="28"/>
          <w:szCs w:val="28"/>
        </w:rPr>
        <w:t xml:space="preserve"> администрации города Нефтеюганска</w:t>
      </w:r>
      <w:r w:rsidR="00CA4E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B4B4A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</w:t>
      </w:r>
      <w:r w:rsidR="00CA4EF5">
        <w:rPr>
          <w:rFonts w:ascii="Times New Roman" w:hAnsi="Times New Roman"/>
          <w:color w:val="000000"/>
          <w:sz w:val="28"/>
          <w:szCs w:val="28"/>
        </w:rPr>
        <w:t>от 14.10.2022 № 156-нп</w:t>
      </w:r>
      <w:r w:rsidR="00C249E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249E5" w:rsidRPr="00C249E5">
        <w:rPr>
          <w:rFonts w:ascii="Times New Roman" w:hAnsi="Times New Roman"/>
          <w:color w:val="000000"/>
          <w:sz w:val="28"/>
          <w:szCs w:val="28"/>
        </w:rPr>
        <w:t>от 03.05.2023 № 57-нп</w:t>
      </w:r>
      <w:r w:rsidR="00C249E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C249E5" w:rsidRPr="00C249E5">
        <w:rPr>
          <w:rFonts w:ascii="Times New Roman" w:hAnsi="Times New Roman"/>
          <w:color w:val="000000"/>
          <w:sz w:val="28"/>
          <w:szCs w:val="28"/>
        </w:rPr>
        <w:t>от 19.06.2023 № 75-нп</w:t>
      </w:r>
      <w:r w:rsidR="00CA4EF5">
        <w:rPr>
          <w:rFonts w:ascii="Times New Roman" w:hAnsi="Times New Roman"/>
          <w:color w:val="000000"/>
          <w:sz w:val="28"/>
          <w:szCs w:val="28"/>
        </w:rPr>
        <w:t>)</w:t>
      </w:r>
      <w:r w:rsidR="00CA4EF5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82790C">
        <w:rPr>
          <w:rFonts w:ascii="Times New Roman" w:eastAsia="Times New Roman" w:hAnsi="Times New Roman"/>
          <w:sz w:val="28"/>
          <w:szCs w:val="24"/>
          <w:lang w:eastAsia="ru-RU"/>
        </w:rPr>
        <w:t>следующие изменения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AE06C6" w:rsidRDefault="00AE06C6" w:rsidP="00A60E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AE06C6" w:rsidRDefault="00AE06C6" w:rsidP="00A60E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1.1.В наименовании постановления слова «на 2023 год» заменить словами «на 2024 год».</w:t>
      </w:r>
    </w:p>
    <w:p w:rsidR="006D7786" w:rsidRDefault="00A60E51" w:rsidP="00A60E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AE06C6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.В преамбуле постановления</w:t>
      </w:r>
      <w:r w:rsidR="006D7786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6D7786" w:rsidRDefault="006D7786" w:rsidP="00A60E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AE06C6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.1.</w:t>
      </w:r>
      <w:r w:rsidR="00F5543A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="00A60E51">
        <w:rPr>
          <w:rFonts w:ascii="Times New Roman" w:eastAsia="Times New Roman" w:hAnsi="Times New Roman"/>
          <w:sz w:val="28"/>
          <w:szCs w:val="24"/>
          <w:lang w:eastAsia="ru-RU"/>
        </w:rPr>
        <w:t>лова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«</w:t>
      </w:r>
      <w:r w:rsidRPr="006D7786">
        <w:rPr>
          <w:rFonts w:ascii="Times New Roman" w:eastAsia="Times New Roman" w:hAnsi="Times New Roman"/>
          <w:sz w:val="28"/>
          <w:szCs w:val="24"/>
          <w:lang w:eastAsia="ru-RU"/>
        </w:rPr>
        <w:t xml:space="preserve">постановлением Правительства Российской Федерации </w:t>
      </w:r>
      <w:r w:rsidR="004732C8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</w:t>
      </w:r>
      <w:r w:rsidRPr="006D7786">
        <w:rPr>
          <w:rFonts w:ascii="Times New Roman" w:eastAsia="Times New Roman" w:hAnsi="Times New Roman"/>
          <w:sz w:val="28"/>
          <w:szCs w:val="24"/>
          <w:lang w:eastAsia="ru-RU"/>
        </w:rPr>
        <w:t>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  <w:r w:rsidR="00A60E5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заменить на слова «постановлением Правительства Российской Федерации от 25.10.2023 № 1782 «</w:t>
      </w:r>
      <w:r w:rsidRPr="006B4F5A">
        <w:rPr>
          <w:rFonts w:ascii="Times New Roman" w:hAnsi="Times New Roman"/>
          <w:sz w:val="28"/>
          <w:szCs w:val="28"/>
          <w:lang w:eastAsia="ru-RU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из бюджетов субъектов </w:t>
      </w:r>
      <w:r w:rsidR="00F5543A">
        <w:rPr>
          <w:rFonts w:ascii="Times New Roman" w:hAnsi="Times New Roman"/>
          <w:sz w:val="28"/>
          <w:szCs w:val="28"/>
          <w:lang w:eastAsia="ru-RU"/>
        </w:rPr>
        <w:t>Российской Ф</w:t>
      </w:r>
      <w:r w:rsidRPr="006B4F5A">
        <w:rPr>
          <w:rFonts w:ascii="Times New Roman" w:hAnsi="Times New Roman"/>
          <w:sz w:val="28"/>
          <w:szCs w:val="28"/>
          <w:lang w:eastAsia="ru-RU"/>
        </w:rPr>
        <w:t>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E771EE">
        <w:rPr>
          <w:rFonts w:ascii="Times New Roman" w:hAnsi="Times New Roman"/>
          <w:sz w:val="28"/>
          <w:szCs w:val="28"/>
          <w:lang w:eastAsia="ru-RU"/>
        </w:rPr>
        <w:t>,»</w:t>
      </w:r>
      <w:r w:rsidR="00F5543A">
        <w:rPr>
          <w:rFonts w:ascii="Times New Roman" w:hAnsi="Times New Roman"/>
          <w:sz w:val="28"/>
          <w:szCs w:val="28"/>
          <w:lang w:eastAsia="ru-RU"/>
        </w:rPr>
        <w:t>.</w:t>
      </w:r>
    </w:p>
    <w:p w:rsidR="00A60E51" w:rsidRDefault="00F5543A" w:rsidP="00A60E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AE06C6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.2.С</w:t>
      </w:r>
      <w:r w:rsidR="006E5979">
        <w:rPr>
          <w:rFonts w:ascii="Times New Roman" w:hAnsi="Times New Roman"/>
          <w:sz w:val="28"/>
          <w:szCs w:val="28"/>
          <w:lang w:eastAsia="ru-RU"/>
        </w:rPr>
        <w:t>лова «</w:t>
      </w:r>
      <w:r w:rsidR="006E5979" w:rsidRPr="006E5979">
        <w:rPr>
          <w:rFonts w:ascii="Times New Roman" w:hAnsi="Times New Roman"/>
          <w:sz w:val="28"/>
          <w:szCs w:val="28"/>
          <w:lang w:eastAsia="ru-RU"/>
        </w:rPr>
        <w:t>постановлением Правительства Ханты-Мансийского автономного округа – Югры от 31.10.2021 № 477-п «О государственной программе Ханты-Мансийского автономного округа – Югры «Развитие жилищно-коммунального комплекса и энергетики</w:t>
      </w:r>
      <w:r w:rsidR="003F4E6E">
        <w:rPr>
          <w:rFonts w:ascii="Times New Roman" w:hAnsi="Times New Roman"/>
          <w:sz w:val="28"/>
          <w:szCs w:val="28"/>
          <w:lang w:eastAsia="ru-RU"/>
        </w:rPr>
        <w:t>»</w:t>
      </w:r>
      <w:r w:rsidR="006E5979" w:rsidRPr="006E5979">
        <w:rPr>
          <w:rFonts w:ascii="Times New Roman" w:hAnsi="Times New Roman"/>
          <w:sz w:val="28"/>
          <w:szCs w:val="28"/>
          <w:lang w:eastAsia="ru-RU"/>
        </w:rPr>
        <w:t>, постановлением Правительства Ханты-Мансийского автономного округа – Югры от 30.12.2021 № 635-п «О мерах по реализации государственной программы Ханты-Мансийского автономного округа – Югры «Жилищно-коммунальный комплекс и городская среда</w:t>
      </w:r>
      <w:r w:rsidR="00CC773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C7737" w:rsidRPr="00C249E5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решением Думы города Нефтеюганска от 21.12.2022 </w:t>
      </w:r>
      <w:r w:rsidR="00CC7737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</w:t>
      </w:r>
      <w:r w:rsidR="00617E6D">
        <w:rPr>
          <w:rFonts w:ascii="Times New Roman" w:eastAsia="Times New Roman" w:hAnsi="Times New Roman"/>
          <w:sz w:val="28"/>
          <w:szCs w:val="24"/>
          <w:lang w:eastAsia="ru-RU"/>
        </w:rPr>
        <w:t xml:space="preserve">    </w:t>
      </w:r>
      <w:r w:rsidR="00CC773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CC7737" w:rsidRPr="00C249E5">
        <w:rPr>
          <w:rFonts w:ascii="Times New Roman" w:eastAsia="Times New Roman" w:hAnsi="Times New Roman"/>
          <w:sz w:val="28"/>
          <w:szCs w:val="24"/>
          <w:lang w:eastAsia="ru-RU"/>
        </w:rPr>
        <w:t>№ 265-VII «О бюджете города Нефтеюганска на 2023 год и плановый период 2024 и 2025 годов</w:t>
      </w:r>
      <w:r w:rsidR="00CC7737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CC7737" w:rsidRPr="00C249E5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6E5979">
        <w:rPr>
          <w:rFonts w:ascii="Times New Roman" w:hAnsi="Times New Roman"/>
          <w:sz w:val="28"/>
          <w:szCs w:val="28"/>
          <w:lang w:eastAsia="ru-RU"/>
        </w:rPr>
        <w:t xml:space="preserve"> заменить словами «</w:t>
      </w:r>
      <w:r w:rsidR="006E5979" w:rsidRPr="006E5979">
        <w:rPr>
          <w:rFonts w:ascii="Times New Roman" w:hAnsi="Times New Roman"/>
          <w:sz w:val="28"/>
          <w:szCs w:val="28"/>
          <w:lang w:eastAsia="ru-RU"/>
        </w:rPr>
        <w:t>постановлением Правительства Ханты-Мансийского автономного округа – Югры от</w:t>
      </w:r>
      <w:r w:rsidR="006E5979">
        <w:rPr>
          <w:rFonts w:ascii="Times New Roman" w:hAnsi="Times New Roman"/>
          <w:sz w:val="28"/>
          <w:szCs w:val="28"/>
          <w:lang w:eastAsia="ru-RU"/>
        </w:rPr>
        <w:t xml:space="preserve"> 10.11.2023 № 561-п </w:t>
      </w:r>
      <w:r w:rsidR="00B60F5C">
        <w:rPr>
          <w:rFonts w:ascii="Times New Roman" w:hAnsi="Times New Roman"/>
          <w:sz w:val="28"/>
          <w:szCs w:val="28"/>
          <w:lang w:eastAsia="ru-RU"/>
        </w:rPr>
        <w:t xml:space="preserve">                                 </w:t>
      </w:r>
      <w:r w:rsidR="006E5979">
        <w:rPr>
          <w:rFonts w:ascii="Times New Roman" w:hAnsi="Times New Roman"/>
          <w:sz w:val="28"/>
          <w:szCs w:val="28"/>
          <w:lang w:eastAsia="ru-RU"/>
        </w:rPr>
        <w:t xml:space="preserve">«О государственной программе </w:t>
      </w:r>
      <w:r w:rsidR="006E5979" w:rsidRPr="006E5979">
        <w:rPr>
          <w:rFonts w:ascii="Times New Roman" w:hAnsi="Times New Roman"/>
          <w:sz w:val="28"/>
          <w:szCs w:val="28"/>
          <w:lang w:eastAsia="ru-RU"/>
        </w:rPr>
        <w:t>Ханты-Мансийского автономного округа – Югры</w:t>
      </w:r>
      <w:r w:rsidR="006E5979">
        <w:rPr>
          <w:rFonts w:ascii="Times New Roman" w:hAnsi="Times New Roman"/>
          <w:sz w:val="28"/>
          <w:szCs w:val="28"/>
          <w:lang w:eastAsia="ru-RU"/>
        </w:rPr>
        <w:t xml:space="preserve"> «Строительство», </w:t>
      </w:r>
      <w:r w:rsidR="003F4E6E" w:rsidRPr="006E5979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Ханты-Мансийского автономного округа – Югры </w:t>
      </w:r>
      <w:r w:rsidR="00CC7737">
        <w:rPr>
          <w:rFonts w:ascii="Times New Roman" w:hAnsi="Times New Roman"/>
          <w:sz w:val="28"/>
          <w:szCs w:val="28"/>
          <w:lang w:eastAsia="ru-RU"/>
        </w:rPr>
        <w:t>от</w:t>
      </w:r>
      <w:r w:rsidR="00CC7737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CC7737" w:rsidRPr="009E5992">
        <w:rPr>
          <w:rFonts w:ascii="Times New Roman" w:hAnsi="Times New Roman"/>
          <w:color w:val="000000"/>
          <w:sz w:val="28"/>
          <w:szCs w:val="28"/>
          <w:lang w:eastAsia="ru-RU"/>
        </w:rPr>
        <w:t>29.12.2020</w:t>
      </w:r>
      <w:r w:rsidR="003F4E6E" w:rsidRPr="009E5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6</w:t>
      </w:r>
      <w:r w:rsidR="00CC7737" w:rsidRPr="009E5992">
        <w:rPr>
          <w:rFonts w:ascii="Times New Roman" w:hAnsi="Times New Roman"/>
          <w:color w:val="000000"/>
          <w:sz w:val="28"/>
          <w:szCs w:val="28"/>
          <w:lang w:eastAsia="ru-RU"/>
        </w:rPr>
        <w:t>43</w:t>
      </w:r>
      <w:r w:rsidR="003F4E6E" w:rsidRPr="009E5992">
        <w:rPr>
          <w:rFonts w:ascii="Times New Roman" w:hAnsi="Times New Roman"/>
          <w:color w:val="000000"/>
          <w:sz w:val="28"/>
          <w:szCs w:val="28"/>
          <w:lang w:eastAsia="ru-RU"/>
        </w:rPr>
        <w:t>-п «О мерах по реализации государственной программы Ханты-Мансийского автономного округа – Югры «Строительство»</w:t>
      </w:r>
      <w:r w:rsidR="00CC7737" w:rsidRPr="009E5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C7737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решением Думы города Нефтеюганска от 20.12.2023 </w:t>
      </w:r>
      <w:r w:rsidR="00B60F5C" w:rsidRPr="00221E7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</w:t>
      </w:r>
      <w:r w:rsidR="00CC7737" w:rsidRPr="00221E72">
        <w:rPr>
          <w:rFonts w:ascii="Times New Roman" w:eastAsia="Times New Roman" w:hAnsi="Times New Roman"/>
          <w:sz w:val="28"/>
          <w:szCs w:val="24"/>
          <w:lang w:eastAsia="ru-RU"/>
        </w:rPr>
        <w:t>№ 459-VII «О бюджете города Нефтеюганска на 2024 год и плановый период 2025 и 2026 годов</w:t>
      </w:r>
      <w:r w:rsidR="00E771EE" w:rsidRPr="00221E72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CC7737" w:rsidRPr="00221E72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A60E51" w:rsidRPr="00221E72"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FD3490" w:rsidRDefault="00FD3490" w:rsidP="00A60E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8127C5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.В пункте 1 слова «на 2023 год» заменить словами «на 2024 год».</w:t>
      </w:r>
    </w:p>
    <w:p w:rsidR="006D7786" w:rsidRPr="0008729C" w:rsidRDefault="006D7786" w:rsidP="00A60E5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8127C5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.В пункте 5 слова «</w:t>
      </w:r>
      <w:r w:rsidRPr="006D7786">
        <w:rPr>
          <w:rFonts w:ascii="Times New Roman" w:hAnsi="Times New Roman"/>
          <w:color w:val="000000"/>
          <w:sz w:val="28"/>
          <w:szCs w:val="28"/>
        </w:rPr>
        <w:t xml:space="preserve">на заместителя главы города Нефтеюганска </w:t>
      </w:r>
      <w:proofErr w:type="spellStart"/>
      <w:r w:rsidRPr="006D7786">
        <w:rPr>
          <w:rFonts w:ascii="Times New Roman" w:hAnsi="Times New Roman"/>
          <w:color w:val="000000"/>
          <w:sz w:val="28"/>
          <w:szCs w:val="28"/>
        </w:rPr>
        <w:t>Д.В.Пайвина</w:t>
      </w:r>
      <w:proofErr w:type="spellEnd"/>
      <w:r w:rsidRPr="006D778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» заменить словами </w:t>
      </w:r>
      <w:r w:rsidRPr="0008729C">
        <w:rPr>
          <w:rFonts w:ascii="Times New Roman" w:hAnsi="Times New Roman"/>
          <w:sz w:val="28"/>
          <w:szCs w:val="28"/>
        </w:rPr>
        <w:t>«на замест</w:t>
      </w:r>
      <w:r w:rsidR="0008729C" w:rsidRPr="0008729C">
        <w:rPr>
          <w:rFonts w:ascii="Times New Roman" w:hAnsi="Times New Roman"/>
          <w:sz w:val="28"/>
          <w:szCs w:val="28"/>
        </w:rPr>
        <w:t xml:space="preserve">ителя главы города Нефтеюганска </w:t>
      </w:r>
      <w:proofErr w:type="spellStart"/>
      <w:r w:rsidR="0008729C" w:rsidRPr="0008729C">
        <w:rPr>
          <w:rFonts w:ascii="Times New Roman" w:hAnsi="Times New Roman"/>
          <w:sz w:val="28"/>
          <w:szCs w:val="28"/>
        </w:rPr>
        <w:t>Е.Л.Буженинова</w:t>
      </w:r>
      <w:proofErr w:type="spellEnd"/>
      <w:r w:rsidR="0008729C">
        <w:rPr>
          <w:rFonts w:ascii="Times New Roman" w:hAnsi="Times New Roman"/>
          <w:sz w:val="28"/>
          <w:szCs w:val="28"/>
        </w:rPr>
        <w:t>.</w:t>
      </w:r>
      <w:r w:rsidRPr="0008729C">
        <w:rPr>
          <w:rFonts w:ascii="Times New Roman" w:hAnsi="Times New Roman"/>
          <w:sz w:val="28"/>
          <w:szCs w:val="28"/>
        </w:rPr>
        <w:t xml:space="preserve">». </w:t>
      </w:r>
    </w:p>
    <w:p w:rsidR="00A60E51" w:rsidRDefault="00A60E51" w:rsidP="006D77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8127C5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.В приложении к постановлению:</w:t>
      </w:r>
    </w:p>
    <w:p w:rsidR="00A92180" w:rsidRPr="00A92180" w:rsidRDefault="00A92180" w:rsidP="006D77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A92180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8127C5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A92180">
        <w:rPr>
          <w:rFonts w:ascii="Times New Roman" w:eastAsia="Times New Roman" w:hAnsi="Times New Roman"/>
          <w:sz w:val="28"/>
          <w:szCs w:val="24"/>
          <w:lang w:eastAsia="ru-RU"/>
        </w:rPr>
        <w:t>.1.В наименовании приложения слова «на 2023 год» заменить словами «на 2024 год».</w:t>
      </w:r>
    </w:p>
    <w:p w:rsidR="00BF48A0" w:rsidRDefault="00BF48A0" w:rsidP="006D77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8127C5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A92180">
        <w:rPr>
          <w:rFonts w:ascii="Times New Roman" w:eastAsia="Times New Roman" w:hAnsi="Times New Roman"/>
          <w:sz w:val="28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BF48A0">
        <w:rPr>
          <w:rFonts w:ascii="Times New Roman" w:eastAsia="Times New Roman" w:hAnsi="Times New Roman"/>
          <w:sz w:val="28"/>
          <w:szCs w:val="24"/>
          <w:lang w:eastAsia="ru-RU"/>
        </w:rPr>
        <w:t xml:space="preserve">В абзаце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первом</w:t>
      </w:r>
      <w:r w:rsidRPr="00BF48A0">
        <w:rPr>
          <w:rFonts w:ascii="Times New Roman" w:eastAsia="Times New Roman" w:hAnsi="Times New Roman"/>
          <w:sz w:val="28"/>
          <w:szCs w:val="24"/>
          <w:lang w:eastAsia="ru-RU"/>
        </w:rPr>
        <w:t xml:space="preserve"> пункта 1.1 раздела 1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слова «на 2023 год» заменить словами «на 2024 год».</w:t>
      </w:r>
    </w:p>
    <w:p w:rsidR="00702E78" w:rsidRDefault="00FE5A76" w:rsidP="00702E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74E9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1.</w:t>
      </w:r>
      <w:r w:rsidR="008127C5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6B74E9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A92180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6B74E9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720555" w:rsidRPr="006B74E9">
        <w:rPr>
          <w:rFonts w:ascii="Times New Roman" w:eastAsia="Times New Roman" w:hAnsi="Times New Roman"/>
          <w:sz w:val="28"/>
          <w:szCs w:val="24"/>
          <w:lang w:eastAsia="ru-RU"/>
        </w:rPr>
        <w:t>В абзаце втором пункта 1.1</w:t>
      </w:r>
      <w:r w:rsidR="008F3A23" w:rsidRPr="006B74E9">
        <w:rPr>
          <w:rFonts w:ascii="Times New Roman" w:eastAsia="Times New Roman" w:hAnsi="Times New Roman"/>
          <w:sz w:val="28"/>
          <w:szCs w:val="24"/>
          <w:lang w:eastAsia="ru-RU"/>
        </w:rPr>
        <w:t xml:space="preserve"> раздела 1</w:t>
      </w:r>
      <w:r w:rsidR="0094289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702E78">
        <w:rPr>
          <w:rFonts w:ascii="Times New Roman" w:hAnsi="Times New Roman"/>
          <w:sz w:val="28"/>
          <w:szCs w:val="28"/>
          <w:lang w:eastAsia="ru-RU"/>
        </w:rPr>
        <w:t xml:space="preserve">слова </w:t>
      </w:r>
      <w:r w:rsidR="00702E78" w:rsidRPr="00EB387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B387A" w:rsidRPr="00EB387A">
        <w:rPr>
          <w:rFonts w:ascii="Times New Roman" w:hAnsi="Times New Roman"/>
          <w:sz w:val="28"/>
          <w:szCs w:val="28"/>
        </w:rPr>
        <w:t xml:space="preserve">постановлением Правительства Ханты-Мансийского автономного округа – Югры от 31.10.2021 </w:t>
      </w:r>
      <w:hyperlink r:id="rId9" w:tooltip="ПОСТАНОВЛЕНИЕ от 31.10.2021 № 477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="00EB387A" w:rsidRPr="00EB387A">
          <w:rPr>
            <w:rFonts w:ascii="Times New Roman" w:hAnsi="Times New Roman"/>
            <w:sz w:val="28"/>
            <w:szCs w:val="28"/>
          </w:rPr>
          <w:t>№ 477-п «О государственной программе</w:t>
        </w:r>
      </w:hyperlink>
      <w:r w:rsidR="00EB387A" w:rsidRPr="00EB387A">
        <w:rPr>
          <w:rFonts w:ascii="Times New Roman" w:hAnsi="Times New Roman"/>
          <w:sz w:val="28"/>
          <w:szCs w:val="28"/>
        </w:rPr>
        <w:t xml:space="preserve"> Ханты-Мансийского автономного округа – Югры «Развитие жилищно-коммунального комплекса и энергетики, постановлением Правительства Ханты-Мансийского автономного округа - Югры от 30.12.2021 </w:t>
      </w:r>
      <w:hyperlink r:id="rId10" w:tooltip="ПОСТАНОВЛЕНИЕ от 30.12.2021 № 635-п Правительство Ханты-Мансийского автономного округа-Югры&#10;&#10;О МЕРАХ ПО РЕАЛИЗАЦИИ ГОСУДАРСТВЕННОЙ ПРОГРАММЫ ХАНТЫ-МАНСИЙСКОГО АВТОНОМНОГО ОКРУГА – ЮГРЫ " w:history="1">
        <w:r w:rsidR="00EB387A" w:rsidRPr="00EB387A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№ 635-п «О мерах по</w:t>
        </w:r>
      </w:hyperlink>
      <w:r w:rsidR="00EB387A" w:rsidRPr="00EB387A">
        <w:rPr>
          <w:rFonts w:ascii="Times New Roman" w:hAnsi="Times New Roman"/>
          <w:sz w:val="28"/>
          <w:szCs w:val="28"/>
        </w:rPr>
        <w:t xml:space="preserve"> реализации государственной программы Ханты-Мансийского автономного округа - Югры «Жилищно-коммунальный комплекс и городская среда», решением Думы города Нефтеюганска </w:t>
      </w:r>
      <w:hyperlink r:id="rId11" w:tooltip="решение от 21.12.2022 0:00:00 №265-VII Дума МО города Нефтеюганск&#10;&#10;О бюджете города Нефтеюганска на 2023 год и плановый период 2024 и 2025 годов&#10;" w:history="1">
        <w:r w:rsidR="00EB387A" w:rsidRPr="00EB387A">
          <w:rPr>
            <w:rStyle w:val="aa"/>
            <w:rFonts w:ascii="Times New Roman" w:hAnsi="Times New Roman"/>
            <w:color w:val="auto"/>
            <w:sz w:val="28"/>
            <w:szCs w:val="28"/>
            <w:u w:val="none"/>
          </w:rPr>
          <w:t>от 21.12.2022 № 265-VI</w:t>
        </w:r>
        <w:r w:rsidR="00EB387A" w:rsidRPr="00EB387A">
          <w:rPr>
            <w:rStyle w:val="aa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</w:t>
        </w:r>
      </w:hyperlink>
      <w:r w:rsidR="00EB387A" w:rsidRPr="00EB387A">
        <w:rPr>
          <w:rFonts w:ascii="Times New Roman" w:hAnsi="Times New Roman"/>
          <w:sz w:val="28"/>
          <w:szCs w:val="28"/>
        </w:rPr>
        <w:t xml:space="preserve"> «О бюджете города Нефтеюганска на 2023 год и плановый период 2024 и 2025 годов</w:t>
      </w:r>
      <w:r w:rsidR="00EB387A">
        <w:rPr>
          <w:rFonts w:ascii="Times New Roman" w:hAnsi="Times New Roman"/>
          <w:sz w:val="28"/>
          <w:szCs w:val="28"/>
        </w:rPr>
        <w:t>,</w:t>
      </w:r>
      <w:r w:rsidR="00EB387A" w:rsidRPr="00EB387A">
        <w:rPr>
          <w:rFonts w:ascii="Times New Roman" w:hAnsi="Times New Roman"/>
          <w:sz w:val="28"/>
          <w:szCs w:val="28"/>
        </w:rPr>
        <w:t>»</w:t>
      </w:r>
      <w:r w:rsidR="00702E78">
        <w:rPr>
          <w:rFonts w:ascii="Times New Roman" w:eastAsia="Times New Roman" w:hAnsi="Times New Roman"/>
          <w:sz w:val="28"/>
          <w:szCs w:val="24"/>
          <w:lang w:eastAsia="ru-RU"/>
        </w:rPr>
        <w:t xml:space="preserve"> заменить словами </w:t>
      </w:r>
      <w:r w:rsidR="00EB387A">
        <w:rPr>
          <w:rFonts w:ascii="Times New Roman" w:hAnsi="Times New Roman"/>
          <w:sz w:val="28"/>
          <w:szCs w:val="28"/>
          <w:lang w:eastAsia="ru-RU"/>
        </w:rPr>
        <w:t>«</w:t>
      </w:r>
      <w:r w:rsidR="00EB387A" w:rsidRPr="006E5979">
        <w:rPr>
          <w:rFonts w:ascii="Times New Roman" w:hAnsi="Times New Roman"/>
          <w:sz w:val="28"/>
          <w:szCs w:val="28"/>
          <w:lang w:eastAsia="ru-RU"/>
        </w:rPr>
        <w:t>постановлением Правительства Ханты-Мансийского автономного округа – Югры от</w:t>
      </w:r>
      <w:r w:rsidR="00EB387A">
        <w:rPr>
          <w:rFonts w:ascii="Times New Roman" w:hAnsi="Times New Roman"/>
          <w:sz w:val="28"/>
          <w:szCs w:val="28"/>
          <w:lang w:eastAsia="ru-RU"/>
        </w:rPr>
        <w:t xml:space="preserve"> 10.11.2023 № 561-п «О государственной программе </w:t>
      </w:r>
      <w:r w:rsidR="00EB387A" w:rsidRPr="006E5979">
        <w:rPr>
          <w:rFonts w:ascii="Times New Roman" w:hAnsi="Times New Roman"/>
          <w:sz w:val="28"/>
          <w:szCs w:val="28"/>
          <w:lang w:eastAsia="ru-RU"/>
        </w:rPr>
        <w:t>Ханты-Мансийского автономного округа – Югры</w:t>
      </w:r>
      <w:r w:rsidR="00EB387A">
        <w:rPr>
          <w:rFonts w:ascii="Times New Roman" w:hAnsi="Times New Roman"/>
          <w:sz w:val="28"/>
          <w:szCs w:val="28"/>
          <w:lang w:eastAsia="ru-RU"/>
        </w:rPr>
        <w:t xml:space="preserve"> «Строительство», </w:t>
      </w:r>
      <w:r w:rsidR="00EB387A" w:rsidRPr="006E5979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Ханты-Мансийского автономного округа – Югры </w:t>
      </w:r>
      <w:r w:rsidR="00EB387A">
        <w:rPr>
          <w:rFonts w:ascii="Times New Roman" w:hAnsi="Times New Roman"/>
          <w:sz w:val="28"/>
          <w:szCs w:val="28"/>
          <w:lang w:eastAsia="ru-RU"/>
        </w:rPr>
        <w:t>от</w:t>
      </w:r>
      <w:r w:rsidR="00EB387A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EB387A" w:rsidRPr="009E599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29.12.2020 № 643-п «О мерах по реализации государственной программы Ханты-Мансийского автономного округа – Югры «Строительство», </w:t>
      </w:r>
      <w:r w:rsidR="00EB387A" w:rsidRPr="003132B2">
        <w:rPr>
          <w:rFonts w:ascii="Times New Roman" w:eastAsia="Times New Roman" w:hAnsi="Times New Roman"/>
          <w:sz w:val="28"/>
          <w:szCs w:val="24"/>
          <w:lang w:eastAsia="ru-RU"/>
        </w:rPr>
        <w:t xml:space="preserve">решением Думы города Нефтеюганска от </w:t>
      </w:r>
      <w:r w:rsidR="00EB387A" w:rsidRPr="00C249E5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 w:rsidR="00EB387A">
        <w:rPr>
          <w:rFonts w:ascii="Times New Roman" w:eastAsia="Times New Roman" w:hAnsi="Times New Roman"/>
          <w:sz w:val="28"/>
          <w:szCs w:val="24"/>
          <w:lang w:eastAsia="ru-RU"/>
        </w:rPr>
        <w:t>.12.</w:t>
      </w:r>
      <w:r w:rsidR="00EB387A" w:rsidRPr="00C249E5">
        <w:rPr>
          <w:rFonts w:ascii="Times New Roman" w:eastAsia="Times New Roman" w:hAnsi="Times New Roman"/>
          <w:sz w:val="28"/>
          <w:szCs w:val="24"/>
          <w:lang w:eastAsia="ru-RU"/>
        </w:rPr>
        <w:t xml:space="preserve">2023 № 459-VII </w:t>
      </w:r>
      <w:r w:rsidR="00EB387A" w:rsidRPr="003132B2"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="00EB387A">
        <w:rPr>
          <w:rFonts w:ascii="Times New Roman" w:eastAsia="Times New Roman" w:hAnsi="Times New Roman"/>
          <w:sz w:val="28"/>
          <w:szCs w:val="24"/>
          <w:lang w:eastAsia="ru-RU"/>
        </w:rPr>
        <w:t xml:space="preserve">О бюджете города Нефтеюганска </w:t>
      </w:r>
      <w:r w:rsidR="00EB387A" w:rsidRPr="003132B2">
        <w:rPr>
          <w:rFonts w:ascii="Times New Roman" w:eastAsia="Times New Roman" w:hAnsi="Times New Roman"/>
          <w:sz w:val="28"/>
          <w:szCs w:val="24"/>
          <w:lang w:eastAsia="ru-RU"/>
        </w:rPr>
        <w:t>на 202</w:t>
      </w:r>
      <w:r w:rsidR="00EB387A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EB387A" w:rsidRPr="003132B2">
        <w:rPr>
          <w:rFonts w:ascii="Times New Roman" w:eastAsia="Times New Roman" w:hAnsi="Times New Roman"/>
          <w:sz w:val="28"/>
          <w:szCs w:val="24"/>
          <w:lang w:eastAsia="ru-RU"/>
        </w:rPr>
        <w:t xml:space="preserve"> год и плановый период 202</w:t>
      </w:r>
      <w:r w:rsidR="00EB387A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EB387A" w:rsidRPr="003132B2">
        <w:rPr>
          <w:rFonts w:ascii="Times New Roman" w:eastAsia="Times New Roman" w:hAnsi="Times New Roman"/>
          <w:sz w:val="28"/>
          <w:szCs w:val="24"/>
          <w:lang w:eastAsia="ru-RU"/>
        </w:rPr>
        <w:t xml:space="preserve"> и 202</w:t>
      </w:r>
      <w:r w:rsidR="00EB387A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 w:rsidR="00EB387A" w:rsidRPr="003132B2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годов</w:t>
      </w:r>
      <w:r w:rsidR="00EB387A">
        <w:rPr>
          <w:rFonts w:ascii="Times New Roman" w:eastAsia="Times New Roman" w:hAnsi="Times New Roman"/>
          <w:sz w:val="28"/>
          <w:szCs w:val="24"/>
          <w:lang w:eastAsia="ru-RU"/>
        </w:rPr>
        <w:t>»,</w:t>
      </w:r>
      <w:r w:rsidR="00702E78" w:rsidRPr="00ED6049">
        <w:rPr>
          <w:rFonts w:ascii="Times New Roman" w:eastAsia="Times New Roman" w:hAnsi="Times New Roman"/>
          <w:sz w:val="28"/>
          <w:szCs w:val="24"/>
          <w:lang w:eastAsia="ru-RU"/>
        </w:rPr>
        <w:t>»</w:t>
      </w:r>
      <w:r w:rsidR="00633F4B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EB387A" w:rsidRDefault="008127C5" w:rsidP="00702E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1.5</w:t>
      </w:r>
      <w:r w:rsidR="00EB387A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A92180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EB387A">
        <w:rPr>
          <w:rFonts w:ascii="Times New Roman" w:eastAsia="Times New Roman" w:hAnsi="Times New Roman"/>
          <w:sz w:val="28"/>
          <w:szCs w:val="24"/>
          <w:lang w:eastAsia="ru-RU"/>
        </w:rPr>
        <w:t>.В абзаце втором пункта 1.2 раздела 1 слова «на 2023 год» заменить словами «на 2024 год».</w:t>
      </w:r>
    </w:p>
    <w:p w:rsidR="00633F4B" w:rsidRDefault="00633F4B" w:rsidP="00702E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8127C5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A92180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.Абзац четвертый пункта 1.2 </w:t>
      </w:r>
      <w:r w:rsidR="00E771EE">
        <w:rPr>
          <w:rFonts w:ascii="Times New Roman" w:eastAsia="Times New Roman" w:hAnsi="Times New Roman"/>
          <w:sz w:val="28"/>
          <w:szCs w:val="24"/>
          <w:lang w:eastAsia="ru-RU"/>
        </w:rPr>
        <w:t xml:space="preserve">раздела 1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изложить в с</w:t>
      </w:r>
      <w:r w:rsidR="00E771EE">
        <w:rPr>
          <w:rFonts w:ascii="Times New Roman" w:eastAsia="Times New Roman" w:hAnsi="Times New Roman"/>
          <w:sz w:val="28"/>
          <w:szCs w:val="24"/>
          <w:lang w:eastAsia="ru-RU"/>
        </w:rPr>
        <w:t>ледующей редакции:</w:t>
      </w:r>
    </w:p>
    <w:p w:rsidR="00E771EE" w:rsidRDefault="00E771EE" w:rsidP="00702E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 w:rsidRPr="00E771EE">
        <w:rPr>
          <w:rFonts w:ascii="Times New Roman" w:eastAsia="Times New Roman" w:hAnsi="Times New Roman"/>
          <w:sz w:val="28"/>
          <w:szCs w:val="24"/>
          <w:lang w:eastAsia="ru-RU"/>
        </w:rPr>
        <w:t>Для целей настоящего Порядка под капитальным ремонтом (с заменой) систем водоснабжения и водоотведения (далее также - капитальный ремонт) понимается замена существующих объектов систем водоснабжения и водоотведения, являющихся муниципальным имуществом, и (или) объектов, находящихся в уставном капитале организаци</w:t>
      </w:r>
      <w:r w:rsidR="00A92180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B60F5C">
        <w:rPr>
          <w:rFonts w:ascii="Times New Roman" w:eastAsia="Times New Roman" w:hAnsi="Times New Roman"/>
          <w:sz w:val="28"/>
          <w:szCs w:val="24"/>
          <w:lang w:eastAsia="ru-RU"/>
        </w:rPr>
        <w:t>,</w:t>
      </w:r>
      <w:r w:rsidR="00A92180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E771EE">
        <w:rPr>
          <w:rFonts w:ascii="Times New Roman" w:eastAsia="Times New Roman" w:hAnsi="Times New Roman"/>
          <w:sz w:val="28"/>
          <w:szCs w:val="24"/>
          <w:lang w:eastAsia="ru-RU"/>
        </w:rPr>
        <w:t>являющ</w:t>
      </w:r>
      <w:r w:rsidR="00A92180">
        <w:rPr>
          <w:rFonts w:ascii="Times New Roman" w:eastAsia="Times New Roman" w:hAnsi="Times New Roman"/>
          <w:sz w:val="28"/>
          <w:szCs w:val="24"/>
          <w:lang w:eastAsia="ru-RU"/>
        </w:rPr>
        <w:t>ейс</w:t>
      </w:r>
      <w:r w:rsidRPr="00E771EE">
        <w:rPr>
          <w:rFonts w:ascii="Times New Roman" w:eastAsia="Times New Roman" w:hAnsi="Times New Roman"/>
          <w:sz w:val="28"/>
          <w:szCs w:val="24"/>
          <w:lang w:eastAsia="ru-RU"/>
        </w:rPr>
        <w:t>я единой гарантирующей организацией в системе водоснабжения и водоотведен</w:t>
      </w:r>
      <w:r w:rsidR="00A92180">
        <w:rPr>
          <w:rFonts w:ascii="Times New Roman" w:eastAsia="Times New Roman" w:hAnsi="Times New Roman"/>
          <w:sz w:val="28"/>
          <w:szCs w:val="24"/>
          <w:lang w:eastAsia="ru-RU"/>
        </w:rPr>
        <w:t>ия, доля муниципального</w:t>
      </w:r>
      <w:r w:rsidRPr="00E771EE">
        <w:rPr>
          <w:rFonts w:ascii="Times New Roman" w:eastAsia="Times New Roman" w:hAnsi="Times New Roman"/>
          <w:sz w:val="28"/>
          <w:szCs w:val="24"/>
          <w:lang w:eastAsia="ru-RU"/>
        </w:rPr>
        <w:t xml:space="preserve"> образовани</w:t>
      </w:r>
      <w:r w:rsidR="00A92180">
        <w:rPr>
          <w:rFonts w:ascii="Times New Roman" w:eastAsia="Times New Roman" w:hAnsi="Times New Roman"/>
          <w:sz w:val="28"/>
          <w:szCs w:val="24"/>
          <w:lang w:eastAsia="ru-RU"/>
        </w:rPr>
        <w:t>я город Нефтеюганск</w:t>
      </w:r>
      <w:r w:rsidRPr="00E771EE">
        <w:rPr>
          <w:rFonts w:ascii="Times New Roman" w:eastAsia="Times New Roman" w:hAnsi="Times New Roman"/>
          <w:sz w:val="28"/>
          <w:szCs w:val="24"/>
          <w:lang w:eastAsia="ru-RU"/>
        </w:rPr>
        <w:t xml:space="preserve"> в уставн</w:t>
      </w:r>
      <w:r w:rsidR="00A92180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Pr="00E771EE">
        <w:rPr>
          <w:rFonts w:ascii="Times New Roman" w:eastAsia="Times New Roman" w:hAnsi="Times New Roman"/>
          <w:sz w:val="28"/>
          <w:szCs w:val="24"/>
          <w:lang w:eastAsia="ru-RU"/>
        </w:rPr>
        <w:t xml:space="preserve"> капитал</w:t>
      </w:r>
      <w:r w:rsidR="00A92180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Pr="00E771EE">
        <w:rPr>
          <w:rFonts w:ascii="Times New Roman" w:eastAsia="Times New Roman" w:hAnsi="Times New Roman"/>
          <w:sz w:val="28"/>
          <w:szCs w:val="24"/>
          <w:lang w:eastAsia="ru-RU"/>
        </w:rPr>
        <w:t xml:space="preserve"> котор</w:t>
      </w:r>
      <w:r w:rsidR="00A92180">
        <w:rPr>
          <w:rFonts w:ascii="Times New Roman" w:eastAsia="Times New Roman" w:hAnsi="Times New Roman"/>
          <w:sz w:val="28"/>
          <w:szCs w:val="24"/>
          <w:lang w:eastAsia="ru-RU"/>
        </w:rPr>
        <w:t xml:space="preserve">ой </w:t>
      </w:r>
      <w:r w:rsidRPr="00E771EE">
        <w:rPr>
          <w:rFonts w:ascii="Times New Roman" w:eastAsia="Times New Roman" w:hAnsi="Times New Roman"/>
          <w:sz w:val="28"/>
          <w:szCs w:val="24"/>
          <w:lang w:eastAsia="ru-RU"/>
        </w:rPr>
        <w:t>составляет 100%, в том числе с изменениями параметров линейных объектов (сетей водоснабжения и водоотведения) или их участков (частей), которое не влечет за собой изменение класса, категории и (или) первоначально установленных показателей функционирования таких объектов и при котором не требуется изменение границ полос отвода и (или) охранных зон таких объектов, если иное не предусмотрено Градостроительным кодексом Российской Федерации, а также замена устаревшего и неработающего оборудования на более современное с установкой дополнительного оборудования (узлов, агрегатов), позволяющего улучшить качество и надежность предоставляемых коммунальных услуг.»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815A84" w:rsidRDefault="00A95ADD" w:rsidP="00815A8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8127C5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A92180">
        <w:rPr>
          <w:rFonts w:ascii="Times New Roman" w:eastAsia="Times New Roman" w:hAnsi="Times New Roman"/>
          <w:sz w:val="28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815A84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9A4418">
        <w:rPr>
          <w:rFonts w:ascii="Times New Roman" w:eastAsia="Times New Roman" w:hAnsi="Times New Roman"/>
          <w:sz w:val="28"/>
          <w:szCs w:val="24"/>
          <w:lang w:eastAsia="ru-RU"/>
        </w:rPr>
        <w:t>бз</w:t>
      </w:r>
      <w:r w:rsidR="00815A84">
        <w:rPr>
          <w:rFonts w:ascii="Times New Roman" w:eastAsia="Times New Roman" w:hAnsi="Times New Roman"/>
          <w:sz w:val="28"/>
          <w:szCs w:val="24"/>
          <w:lang w:eastAsia="ru-RU"/>
        </w:rPr>
        <w:t>ац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633F4B">
        <w:rPr>
          <w:rFonts w:ascii="Times New Roman" w:eastAsia="Times New Roman" w:hAnsi="Times New Roman"/>
          <w:sz w:val="28"/>
          <w:szCs w:val="24"/>
          <w:lang w:eastAsia="ru-RU"/>
        </w:rPr>
        <w:t>шесто</w:t>
      </w:r>
      <w:r w:rsidR="00815A84">
        <w:rPr>
          <w:rFonts w:ascii="Times New Roman" w:eastAsia="Times New Roman" w:hAnsi="Times New Roman"/>
          <w:sz w:val="28"/>
          <w:szCs w:val="24"/>
          <w:lang w:eastAsia="ru-RU"/>
        </w:rPr>
        <w:t>й</w:t>
      </w:r>
      <w:r w:rsidR="009A441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пункта 1.2 раздела 1 </w:t>
      </w:r>
      <w:r w:rsidR="00815A84">
        <w:rPr>
          <w:rFonts w:ascii="Times New Roman" w:eastAsia="Times New Roman" w:hAnsi="Times New Roman"/>
          <w:sz w:val="28"/>
          <w:szCs w:val="24"/>
          <w:lang w:eastAsia="ru-RU"/>
        </w:rPr>
        <w:t>изложить в следующей редакции:</w:t>
      </w:r>
    </w:p>
    <w:p w:rsidR="000A1E52" w:rsidRDefault="00A95ADD" w:rsidP="00702E7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«-</w:t>
      </w: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государственной программы </w:t>
      </w:r>
      <w:r w:rsidRPr="006E5979">
        <w:rPr>
          <w:rFonts w:ascii="Times New Roman" w:hAnsi="Times New Roman"/>
          <w:sz w:val="28"/>
          <w:szCs w:val="28"/>
          <w:lang w:eastAsia="ru-RU"/>
        </w:rPr>
        <w:t>Ханты-Мансийского автономного округа – Югры</w:t>
      </w:r>
      <w:r>
        <w:rPr>
          <w:rFonts w:ascii="Times New Roman" w:hAnsi="Times New Roman"/>
          <w:sz w:val="28"/>
          <w:szCs w:val="28"/>
          <w:lang w:eastAsia="ru-RU"/>
        </w:rPr>
        <w:t xml:space="preserve"> «Строительство», утвержденной </w:t>
      </w:r>
      <w:r w:rsidRPr="00A95ADD">
        <w:rPr>
          <w:rFonts w:ascii="Times New Roman" w:eastAsia="Times New Roman" w:hAnsi="Times New Roman"/>
          <w:sz w:val="28"/>
          <w:szCs w:val="24"/>
          <w:lang w:eastAsia="ru-RU"/>
        </w:rPr>
        <w:t xml:space="preserve">постановлением Правительства Ханты-Мансийского автономного округа – Югры от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10.11.2023 № 561</w:t>
      </w:r>
      <w:r w:rsidRPr="00A95ADD">
        <w:rPr>
          <w:rFonts w:ascii="Times New Roman" w:eastAsia="Times New Roman" w:hAnsi="Times New Roman"/>
          <w:sz w:val="28"/>
          <w:szCs w:val="24"/>
          <w:lang w:eastAsia="ru-RU"/>
        </w:rPr>
        <w:t>-п;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».</w:t>
      </w:r>
    </w:p>
    <w:p w:rsidR="00CB4B4A" w:rsidRDefault="00CB4B4A" w:rsidP="00387F8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CB4B4A" w:rsidRDefault="00CB4B4A" w:rsidP="00387F8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87F8A" w:rsidRDefault="00365191" w:rsidP="00387F8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1.</w:t>
      </w:r>
      <w:r w:rsidR="008127C5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405AB8" w:rsidRPr="006B74E9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proofErr w:type="gramStart"/>
      <w:r w:rsidR="00A92180"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387F8A" w:rsidRPr="006B74E9">
        <w:rPr>
          <w:rFonts w:ascii="Times New Roman" w:eastAsia="Times New Roman" w:hAnsi="Times New Roman"/>
          <w:sz w:val="28"/>
          <w:szCs w:val="20"/>
          <w:lang w:eastAsia="ru-RU"/>
        </w:rPr>
        <w:t>Пункт</w:t>
      </w:r>
      <w:proofErr w:type="gramEnd"/>
      <w:r w:rsidR="00387F8A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1.5 раздела 1 изложить в следующей редакции:</w:t>
      </w:r>
    </w:p>
    <w:p w:rsidR="00942897" w:rsidRDefault="00942897" w:rsidP="00661A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C27419">
        <w:rPr>
          <w:rFonts w:ascii="Times New Roman" w:eastAsia="Times New Roman" w:hAnsi="Times New Roman"/>
          <w:sz w:val="28"/>
          <w:szCs w:val="20"/>
          <w:lang w:eastAsia="ru-RU"/>
        </w:rPr>
        <w:t xml:space="preserve">«1.5.Сведения </w:t>
      </w:r>
      <w:r w:rsidRPr="00942897">
        <w:rPr>
          <w:rFonts w:ascii="Times New Roman" w:eastAsia="Times New Roman" w:hAnsi="Times New Roman"/>
          <w:sz w:val="28"/>
          <w:szCs w:val="20"/>
          <w:lang w:eastAsia="ru-RU"/>
        </w:rPr>
        <w:t>о субсидии размещаются на едином портале бюджетной системы Российской Федерации в информационно-телекоммуникационной сети Интернет (далее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соответственно – сеть Интернет, </w:t>
      </w:r>
      <w:r w:rsidRPr="00942897">
        <w:rPr>
          <w:rFonts w:ascii="Times New Roman" w:eastAsia="Times New Roman" w:hAnsi="Times New Roman"/>
          <w:sz w:val="28"/>
          <w:szCs w:val="20"/>
          <w:lang w:eastAsia="ru-RU"/>
        </w:rPr>
        <w:t>единый портал) (в разделе единого портала) в порядке, установленном Министерством финансов Российской Федерации.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».</w:t>
      </w:r>
    </w:p>
    <w:p w:rsidR="00942897" w:rsidRDefault="008127C5" w:rsidP="00661A0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1.5</w:t>
      </w:r>
      <w:r w:rsidR="00942897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A92180">
        <w:rPr>
          <w:rFonts w:ascii="Times New Roman" w:eastAsia="Times New Roman" w:hAnsi="Times New Roman"/>
          <w:sz w:val="28"/>
          <w:szCs w:val="20"/>
          <w:lang w:eastAsia="ru-RU"/>
        </w:rPr>
        <w:t>8</w:t>
      </w:r>
      <w:r w:rsidR="00942897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815A84">
        <w:rPr>
          <w:rFonts w:ascii="Times New Roman" w:eastAsia="Times New Roman" w:hAnsi="Times New Roman"/>
          <w:sz w:val="28"/>
          <w:szCs w:val="20"/>
          <w:lang w:eastAsia="ru-RU"/>
        </w:rPr>
        <w:t>Р</w:t>
      </w:r>
      <w:r w:rsidR="00E771EE">
        <w:rPr>
          <w:rFonts w:ascii="Times New Roman" w:eastAsia="Times New Roman" w:hAnsi="Times New Roman"/>
          <w:sz w:val="28"/>
          <w:szCs w:val="20"/>
          <w:lang w:eastAsia="ru-RU"/>
        </w:rPr>
        <w:t xml:space="preserve">аздел 1 </w:t>
      </w:r>
      <w:r w:rsidR="00815A84">
        <w:rPr>
          <w:rFonts w:ascii="Times New Roman" w:eastAsia="Times New Roman" w:hAnsi="Times New Roman"/>
          <w:sz w:val="28"/>
          <w:szCs w:val="20"/>
          <w:lang w:eastAsia="ru-RU"/>
        </w:rPr>
        <w:t xml:space="preserve">дополнить </w:t>
      </w:r>
      <w:r w:rsidR="00942897">
        <w:rPr>
          <w:rFonts w:ascii="Times New Roman" w:eastAsia="Times New Roman" w:hAnsi="Times New Roman"/>
          <w:sz w:val="28"/>
          <w:szCs w:val="20"/>
          <w:lang w:eastAsia="ru-RU"/>
        </w:rPr>
        <w:t>пункт</w:t>
      </w:r>
      <w:r w:rsidR="004732C8">
        <w:rPr>
          <w:rFonts w:ascii="Times New Roman" w:eastAsia="Times New Roman" w:hAnsi="Times New Roman"/>
          <w:sz w:val="28"/>
          <w:szCs w:val="20"/>
          <w:lang w:eastAsia="ru-RU"/>
        </w:rPr>
        <w:t>ом</w:t>
      </w:r>
      <w:r w:rsidR="00942897">
        <w:rPr>
          <w:rFonts w:ascii="Times New Roman" w:eastAsia="Times New Roman" w:hAnsi="Times New Roman"/>
          <w:sz w:val="28"/>
          <w:szCs w:val="20"/>
          <w:lang w:eastAsia="ru-RU"/>
        </w:rPr>
        <w:t xml:space="preserve"> 1.6 следующего содержания:</w:t>
      </w:r>
    </w:p>
    <w:p w:rsidR="00942897" w:rsidRDefault="00942897" w:rsidP="00850D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«1.6.</w:t>
      </w:r>
      <w:r w:rsidRPr="00942897">
        <w:rPr>
          <w:rFonts w:ascii="Times New Roman" w:hAnsi="Times New Roman"/>
          <w:sz w:val="28"/>
          <w:szCs w:val="28"/>
        </w:rPr>
        <w:t>Способом предоставления субсидии является финансовое обеспечение затрат АО «Юганскводоканал» по капитальному ремонту (с заменой) систем водоснабжения и водоотведения, в том числе с применением композитных материалов на территории города Нефтеюганска.</w:t>
      </w:r>
      <w:r>
        <w:rPr>
          <w:rFonts w:ascii="Times New Roman" w:hAnsi="Times New Roman"/>
          <w:sz w:val="28"/>
          <w:szCs w:val="28"/>
        </w:rPr>
        <w:t>».</w:t>
      </w:r>
    </w:p>
    <w:p w:rsidR="00184F89" w:rsidRPr="00184F89" w:rsidRDefault="00184F89" w:rsidP="00850D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F89">
        <w:rPr>
          <w:rFonts w:ascii="Times New Roman" w:hAnsi="Times New Roman"/>
          <w:sz w:val="28"/>
          <w:szCs w:val="28"/>
        </w:rPr>
        <w:t>1.</w:t>
      </w:r>
      <w:r w:rsidR="008127C5">
        <w:rPr>
          <w:rFonts w:ascii="Times New Roman" w:hAnsi="Times New Roman"/>
          <w:sz w:val="28"/>
          <w:szCs w:val="28"/>
        </w:rPr>
        <w:t>5</w:t>
      </w:r>
      <w:r w:rsidRPr="00184F89">
        <w:rPr>
          <w:rFonts w:ascii="Times New Roman" w:hAnsi="Times New Roman"/>
          <w:sz w:val="28"/>
          <w:szCs w:val="28"/>
        </w:rPr>
        <w:t>.9.Пункт 2.2 раздела 2 дополнить абзацем следующего содержания:</w:t>
      </w:r>
    </w:p>
    <w:p w:rsidR="00184F89" w:rsidRPr="00942897" w:rsidRDefault="00184F89" w:rsidP="00850D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4F89">
        <w:rPr>
          <w:rFonts w:ascii="Times New Roman" w:hAnsi="Times New Roman"/>
          <w:sz w:val="28"/>
          <w:szCs w:val="28"/>
        </w:rPr>
        <w:t>«-по модернизации систем коммунальной инфраструктуры на текущий финансовый год согласно приложению к соглашению, заключённому между администрацией города Нефтеюганска и Департаментом строительства и жилищно-коммунального комплекса Ханты-Мансийского автономного округа – Югры (далее</w:t>
      </w:r>
      <w:r w:rsidR="00C27419">
        <w:rPr>
          <w:rFonts w:ascii="Times New Roman" w:hAnsi="Times New Roman"/>
          <w:sz w:val="28"/>
          <w:szCs w:val="28"/>
        </w:rPr>
        <w:t xml:space="preserve"> -</w:t>
      </w:r>
      <w:r w:rsidRPr="00184F89">
        <w:rPr>
          <w:rFonts w:ascii="Times New Roman" w:hAnsi="Times New Roman"/>
          <w:sz w:val="28"/>
          <w:szCs w:val="28"/>
        </w:rPr>
        <w:t xml:space="preserve"> план мероприятий по капитальному ремонту, план мероприятий).</w:t>
      </w:r>
      <w:r w:rsidR="00B60F5C">
        <w:rPr>
          <w:rFonts w:ascii="Times New Roman" w:hAnsi="Times New Roman"/>
          <w:sz w:val="28"/>
          <w:szCs w:val="28"/>
        </w:rPr>
        <w:t>».</w:t>
      </w:r>
    </w:p>
    <w:p w:rsidR="008F4D3E" w:rsidRPr="008F4D3E" w:rsidRDefault="00387F8A" w:rsidP="00850D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2897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8F4D3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8127C5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8F4D3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184F89">
        <w:rPr>
          <w:rFonts w:ascii="Times New Roman" w:eastAsia="Times New Roman" w:hAnsi="Times New Roman"/>
          <w:sz w:val="28"/>
          <w:szCs w:val="20"/>
          <w:lang w:eastAsia="ru-RU"/>
        </w:rPr>
        <w:t>10</w:t>
      </w:r>
      <w:r w:rsidRPr="008F4D3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8F4D3E" w:rsidRPr="008F4D3E">
        <w:rPr>
          <w:rFonts w:ascii="Times New Roman" w:hAnsi="Times New Roman"/>
          <w:sz w:val="28"/>
          <w:szCs w:val="28"/>
        </w:rPr>
        <w:t xml:space="preserve">В абзаце </w:t>
      </w:r>
      <w:r w:rsidR="001C27C5">
        <w:rPr>
          <w:rFonts w:ascii="Times New Roman" w:hAnsi="Times New Roman"/>
          <w:sz w:val="28"/>
          <w:szCs w:val="28"/>
        </w:rPr>
        <w:t>третьем</w:t>
      </w:r>
      <w:r w:rsidR="008F4D3E" w:rsidRPr="008F4D3E">
        <w:rPr>
          <w:rFonts w:ascii="Times New Roman" w:hAnsi="Times New Roman"/>
          <w:sz w:val="28"/>
          <w:szCs w:val="28"/>
        </w:rPr>
        <w:t xml:space="preserve"> </w:t>
      </w:r>
      <w:r w:rsidR="008F4D3E" w:rsidRPr="008F4D3E">
        <w:rPr>
          <w:rFonts w:ascii="Times New Roman" w:eastAsia="Times New Roman" w:hAnsi="Times New Roman"/>
          <w:sz w:val="28"/>
          <w:szCs w:val="20"/>
          <w:lang w:eastAsia="ru-RU"/>
        </w:rPr>
        <w:t xml:space="preserve">пункта 2.3 раздела 2 </w:t>
      </w:r>
      <w:r w:rsidR="008F4D3E" w:rsidRPr="008F4D3E">
        <w:rPr>
          <w:rFonts w:ascii="Times New Roman" w:hAnsi="Times New Roman"/>
          <w:sz w:val="28"/>
          <w:szCs w:val="28"/>
        </w:rPr>
        <w:t>слово «утверждаемый» заменить словом «утвержденный», слово «таких» исключить.</w:t>
      </w:r>
    </w:p>
    <w:p w:rsidR="00387F8A" w:rsidRPr="00942897" w:rsidRDefault="008127C5" w:rsidP="00850D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>1.5</w:t>
      </w:r>
      <w:r w:rsidR="008F4D3E" w:rsidRPr="00CB1AA5">
        <w:rPr>
          <w:rFonts w:ascii="Times New Roman" w:hAnsi="Times New Roman"/>
          <w:sz w:val="28"/>
          <w:szCs w:val="28"/>
        </w:rPr>
        <w:t>.</w:t>
      </w:r>
      <w:r w:rsidR="00A92180">
        <w:rPr>
          <w:rFonts w:ascii="Times New Roman" w:hAnsi="Times New Roman"/>
          <w:sz w:val="28"/>
          <w:szCs w:val="28"/>
        </w:rPr>
        <w:t>1</w:t>
      </w:r>
      <w:r w:rsidR="00184F89">
        <w:rPr>
          <w:rFonts w:ascii="Times New Roman" w:hAnsi="Times New Roman"/>
          <w:sz w:val="28"/>
          <w:szCs w:val="28"/>
        </w:rPr>
        <w:t>1</w:t>
      </w:r>
      <w:r w:rsidR="008F4D3E">
        <w:rPr>
          <w:rFonts w:ascii="Times New Roman" w:hAnsi="Times New Roman"/>
          <w:color w:val="7030A0"/>
          <w:sz w:val="28"/>
          <w:szCs w:val="28"/>
        </w:rPr>
        <w:t>.</w:t>
      </w:r>
      <w:r w:rsidR="002F4282" w:rsidRPr="00942897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r w:rsidR="00387F8A" w:rsidRPr="00942897">
        <w:rPr>
          <w:rFonts w:ascii="Times New Roman" w:eastAsia="Times New Roman" w:hAnsi="Times New Roman"/>
          <w:sz w:val="28"/>
          <w:szCs w:val="20"/>
          <w:lang w:eastAsia="ru-RU"/>
        </w:rPr>
        <w:t xml:space="preserve">ункт 2.3 раздела 2 </w:t>
      </w:r>
      <w:r w:rsidR="00473BA8">
        <w:rPr>
          <w:rFonts w:ascii="Times New Roman" w:eastAsia="Times New Roman" w:hAnsi="Times New Roman"/>
          <w:sz w:val="28"/>
          <w:szCs w:val="20"/>
          <w:lang w:eastAsia="ru-RU"/>
        </w:rPr>
        <w:t>дополнить абзацами следующего содержания</w:t>
      </w:r>
      <w:r w:rsidR="00387F8A" w:rsidRPr="00942897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473BA8" w:rsidRPr="00473BA8" w:rsidRDefault="00387F8A" w:rsidP="00473B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42897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FD5765"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="00473BA8" w:rsidRPr="00473BA8">
        <w:rPr>
          <w:rFonts w:ascii="Times New Roman" w:eastAsia="Times New Roman" w:hAnsi="Times New Roman"/>
          <w:sz w:val="28"/>
          <w:szCs w:val="20"/>
          <w:lang w:eastAsia="ru-RU"/>
        </w:rPr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73BA8" w:rsidRPr="00473BA8" w:rsidRDefault="00FD5765" w:rsidP="00473BA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="00473BA8" w:rsidRPr="00473BA8">
        <w:rPr>
          <w:rFonts w:ascii="Times New Roman" w:eastAsia="Times New Roman" w:hAnsi="Times New Roman"/>
          <w:sz w:val="28"/>
          <w:szCs w:val="20"/>
          <w:lang w:eastAsia="ru-RU"/>
        </w:rPr>
        <w:t>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387F8A" w:rsidRDefault="00473BA8" w:rsidP="009428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73BA8"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="00FD5765">
        <w:rPr>
          <w:rFonts w:ascii="Times New Roman" w:eastAsia="Times New Roman" w:hAnsi="Times New Roman"/>
          <w:sz w:val="28"/>
          <w:szCs w:val="20"/>
          <w:lang w:eastAsia="ru-RU"/>
        </w:rPr>
        <w:t>н</w:t>
      </w:r>
      <w:r w:rsidRPr="00473BA8">
        <w:rPr>
          <w:rFonts w:ascii="Times New Roman" w:eastAsia="Times New Roman" w:hAnsi="Times New Roman"/>
          <w:sz w:val="28"/>
          <w:szCs w:val="20"/>
          <w:lang w:eastAsia="ru-RU"/>
        </w:rPr>
        <w:t>е должен являться иностранным агентом в соответствии с Федеральным законом «О контроле за деятельностью лиц, находящихся под иностранным влиянием».</w:t>
      </w:r>
      <w:r w:rsidR="002F4282" w:rsidRPr="00942897">
        <w:rPr>
          <w:rFonts w:ascii="Times New Roman" w:eastAsia="Times New Roman" w:hAnsi="Times New Roman"/>
          <w:sz w:val="28"/>
          <w:szCs w:val="20"/>
          <w:lang w:eastAsia="ru-RU"/>
        </w:rPr>
        <w:t>».</w:t>
      </w:r>
    </w:p>
    <w:p w:rsidR="00C1654E" w:rsidRDefault="00C1654E" w:rsidP="00C165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8127C5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12.</w:t>
      </w:r>
      <w:r w:rsidR="00CB4B4A">
        <w:rPr>
          <w:rFonts w:ascii="Times New Roman" w:eastAsia="Times New Roman" w:hAnsi="Times New Roman"/>
          <w:sz w:val="28"/>
          <w:szCs w:val="20"/>
          <w:lang w:eastAsia="ru-RU"/>
        </w:rPr>
        <w:t>Подпункт</w:t>
      </w:r>
      <w:proofErr w:type="gramEnd"/>
      <w:r w:rsidR="00CB4B4A">
        <w:rPr>
          <w:rFonts w:ascii="Times New Roman" w:eastAsia="Times New Roman" w:hAnsi="Times New Roman"/>
          <w:sz w:val="28"/>
          <w:szCs w:val="20"/>
          <w:lang w:eastAsia="ru-RU"/>
        </w:rPr>
        <w:t xml:space="preserve"> л) пункта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2.4</w:t>
      </w:r>
      <w:r w:rsidR="004732C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раздела 2 изложить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в следующей редакции:</w:t>
      </w:r>
    </w:p>
    <w:p w:rsidR="00C1654E" w:rsidRPr="00C1654E" w:rsidRDefault="00C1654E" w:rsidP="00C165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л)</w:t>
      </w:r>
      <w:r w:rsidRPr="00C1654E">
        <w:rPr>
          <w:rFonts w:ascii="Times New Roman" w:eastAsia="Times New Roman" w:hAnsi="Times New Roman"/>
          <w:sz w:val="28"/>
          <w:szCs w:val="24"/>
          <w:lang w:eastAsia="ru-RU"/>
        </w:rPr>
        <w:t>фотоматериал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фиксирующие выполнение работ, в соответствии </w:t>
      </w:r>
      <w:r w:rsidR="00CB4B4A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с унифицированными формами КС-2, КС-3, актами о приемке выполненных работ;».</w:t>
      </w:r>
    </w:p>
    <w:p w:rsidR="00677C02" w:rsidRDefault="008127C5" w:rsidP="009428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1.5</w:t>
      </w:r>
      <w:r w:rsidR="0000754A" w:rsidRPr="00C1654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CB1AA5" w:rsidRPr="00C1654E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C1654E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00754A" w:rsidRPr="00C1654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00754A">
        <w:rPr>
          <w:rFonts w:ascii="Times New Roman" w:eastAsia="Times New Roman" w:hAnsi="Times New Roman"/>
          <w:sz w:val="28"/>
          <w:szCs w:val="20"/>
          <w:lang w:eastAsia="ru-RU"/>
        </w:rPr>
        <w:t>Пункт 2.9</w:t>
      </w:r>
      <w:r w:rsidR="00ED7BD1">
        <w:rPr>
          <w:rFonts w:ascii="Times New Roman" w:eastAsia="Times New Roman" w:hAnsi="Times New Roman"/>
          <w:sz w:val="28"/>
          <w:szCs w:val="20"/>
          <w:lang w:eastAsia="ru-RU"/>
        </w:rPr>
        <w:t xml:space="preserve"> раздела 2 дополнить подпунктами 2.9.1, 2.9.2 следующего содержания:</w:t>
      </w:r>
    </w:p>
    <w:p w:rsidR="00ED7BD1" w:rsidRPr="00ED7BD1" w:rsidRDefault="00ED7BD1" w:rsidP="00ED7B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«2.9.</w:t>
      </w:r>
      <w:r w:rsidRPr="00ED7BD1">
        <w:rPr>
          <w:rFonts w:ascii="Times New Roman" w:eastAsia="Times New Roman" w:hAnsi="Times New Roman"/>
          <w:sz w:val="28"/>
          <w:szCs w:val="20"/>
          <w:lang w:eastAsia="ru-RU"/>
        </w:rPr>
        <w:t>1.При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677C02" w:rsidRDefault="00ED7BD1" w:rsidP="00ED7B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2.9</w:t>
      </w:r>
      <w:r w:rsidRPr="00ED7BD1">
        <w:rPr>
          <w:rFonts w:ascii="Times New Roman" w:eastAsia="Times New Roman" w:hAnsi="Times New Roman"/>
          <w:sz w:val="28"/>
          <w:szCs w:val="20"/>
          <w:lang w:eastAsia="ru-RU"/>
        </w:rPr>
        <w:t>.2.При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бюджетной системы Российской Федерации.».</w:t>
      </w:r>
    </w:p>
    <w:p w:rsidR="000D0043" w:rsidRDefault="000D0043" w:rsidP="00ED7B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8127C5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.1</w:t>
      </w:r>
      <w:r w:rsidR="00C1654E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0D0043">
        <w:rPr>
          <w:rFonts w:ascii="Times New Roman" w:eastAsia="Times New Roman" w:hAnsi="Times New Roman"/>
          <w:sz w:val="28"/>
          <w:szCs w:val="20"/>
          <w:lang w:eastAsia="ru-RU"/>
        </w:rPr>
        <w:t xml:space="preserve">Абзац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второй</w:t>
      </w:r>
      <w:r w:rsidRPr="000D0043">
        <w:rPr>
          <w:rFonts w:ascii="Times New Roman" w:eastAsia="Times New Roman" w:hAnsi="Times New Roman"/>
          <w:sz w:val="28"/>
          <w:szCs w:val="20"/>
          <w:lang w:eastAsia="ru-RU"/>
        </w:rPr>
        <w:t xml:space="preserve"> пункта 2.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14</w:t>
      </w:r>
      <w:r w:rsidRPr="000D0043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раздела 2</w:t>
      </w:r>
      <w:r w:rsidRPr="000D0043">
        <w:rPr>
          <w:rFonts w:ascii="Times New Roman" w:eastAsia="Times New Roman" w:hAnsi="Times New Roman"/>
          <w:sz w:val="28"/>
          <w:szCs w:val="20"/>
          <w:lang w:eastAsia="ru-RU"/>
        </w:rPr>
        <w:t xml:space="preserve"> изложить в следующей редакции:</w:t>
      </w:r>
    </w:p>
    <w:p w:rsidR="000D0043" w:rsidRDefault="000D0043" w:rsidP="00ED7B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6F38E5">
        <w:rPr>
          <w:rFonts w:ascii="Times New Roman" w:eastAsia="Times New Roman" w:hAnsi="Times New Roman"/>
          <w:sz w:val="28"/>
          <w:szCs w:val="20"/>
          <w:lang w:eastAsia="ru-RU"/>
        </w:rPr>
        <w:t>-</w:t>
      </w:r>
      <w:r w:rsidR="008D58F0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0D0043">
        <w:rPr>
          <w:rFonts w:ascii="Times New Roman" w:eastAsia="Times New Roman" w:hAnsi="Times New Roman"/>
          <w:sz w:val="28"/>
          <w:szCs w:val="20"/>
          <w:lang w:eastAsia="ru-RU"/>
        </w:rPr>
        <w:t>Выполнение капитального ремонта объектов централизованных систем водоснабжения и водоотведения, предусмотренных к реализации планом мероприятий по капитальному ремонту (100% по каждому мероприятию)» таблицы 2 «Показатели муниципальной программы», утвержденной постановлением администрации 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».</w:t>
      </w:r>
    </w:p>
    <w:p w:rsidR="00DF13CE" w:rsidRDefault="00DF13CE" w:rsidP="00ED7BD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8127C5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B24623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C1654E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0D0043">
        <w:rPr>
          <w:rFonts w:ascii="Times New Roman" w:eastAsia="Times New Roman" w:hAnsi="Times New Roman"/>
          <w:sz w:val="28"/>
          <w:szCs w:val="20"/>
          <w:lang w:eastAsia="ru-RU"/>
        </w:rPr>
        <w:t>В абзаце первом подпункта</w:t>
      </w:r>
      <w:r w:rsidR="006C6DB8">
        <w:rPr>
          <w:rFonts w:ascii="Times New Roman" w:eastAsia="Times New Roman" w:hAnsi="Times New Roman"/>
          <w:sz w:val="28"/>
          <w:szCs w:val="20"/>
          <w:lang w:eastAsia="ru-RU"/>
        </w:rPr>
        <w:t xml:space="preserve"> 3.1.</w:t>
      </w:r>
      <w:r w:rsidR="00326AAA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6C6DB8">
        <w:rPr>
          <w:rFonts w:ascii="Times New Roman" w:eastAsia="Times New Roman" w:hAnsi="Times New Roman"/>
          <w:sz w:val="28"/>
          <w:szCs w:val="20"/>
          <w:lang w:eastAsia="ru-RU"/>
        </w:rPr>
        <w:t xml:space="preserve"> пункта 3.1 раздела 3 слова </w:t>
      </w:r>
      <w:r w:rsidR="002F1344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</w:t>
      </w:r>
      <w:proofErr w:type="gramStart"/>
      <w:r w:rsidR="002F1344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 w:rsidR="006C6DB8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proofErr w:type="gramEnd"/>
      <w:r w:rsidR="006C6DB8" w:rsidRPr="006C6DB8">
        <w:rPr>
          <w:rFonts w:ascii="Times New Roman" w:eastAsia="Times New Roman" w:hAnsi="Times New Roman"/>
          <w:sz w:val="28"/>
          <w:szCs w:val="20"/>
          <w:lang w:eastAsia="ru-RU"/>
        </w:rPr>
        <w:t xml:space="preserve">по форме, согласно приложению </w:t>
      </w:r>
      <w:r w:rsidR="00326AAA"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="006C6DB8" w:rsidRPr="006C6DB8">
        <w:rPr>
          <w:rFonts w:ascii="Times New Roman" w:eastAsia="Times New Roman" w:hAnsi="Times New Roman"/>
          <w:sz w:val="28"/>
          <w:szCs w:val="20"/>
          <w:lang w:eastAsia="ru-RU"/>
        </w:rPr>
        <w:t xml:space="preserve"> к настоящему Порядку</w:t>
      </w:r>
      <w:r w:rsidR="006C6DB8">
        <w:rPr>
          <w:rFonts w:ascii="Times New Roman" w:eastAsia="Times New Roman" w:hAnsi="Times New Roman"/>
          <w:sz w:val="28"/>
          <w:szCs w:val="20"/>
          <w:lang w:eastAsia="ru-RU"/>
        </w:rPr>
        <w:t xml:space="preserve">» заменить словами </w:t>
      </w:r>
      <w:r w:rsidR="006C6DB8" w:rsidRPr="00C612E3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6C6DB8" w:rsidRPr="00C612E3">
        <w:rPr>
          <w:rFonts w:ascii="Times New Roman" w:hAnsi="Times New Roman"/>
          <w:sz w:val="28"/>
          <w:szCs w:val="28"/>
        </w:rPr>
        <w:t>по форме, определенной соглашением</w:t>
      </w:r>
      <w:r w:rsidR="00326AAA">
        <w:rPr>
          <w:rFonts w:ascii="Times New Roman" w:hAnsi="Times New Roman"/>
          <w:sz w:val="28"/>
          <w:szCs w:val="28"/>
        </w:rPr>
        <w:t>.</w:t>
      </w:r>
      <w:r w:rsidR="00C612E3" w:rsidRPr="00C612E3">
        <w:rPr>
          <w:rFonts w:ascii="Times New Roman" w:hAnsi="Times New Roman"/>
          <w:sz w:val="28"/>
          <w:szCs w:val="28"/>
        </w:rPr>
        <w:t>».</w:t>
      </w:r>
    </w:p>
    <w:p w:rsidR="000D0043" w:rsidRPr="000D0043" w:rsidRDefault="000D0043" w:rsidP="000D00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8127C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</w:t>
      </w:r>
      <w:r w:rsidR="00C1654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.Абзац третий подпункта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3.1.1 пункта 3.1 раздела 3 </w:t>
      </w:r>
      <w:r w:rsidRPr="000D0043">
        <w:rPr>
          <w:rFonts w:ascii="Times New Roman" w:eastAsia="Times New Roman" w:hAnsi="Times New Roman"/>
          <w:sz w:val="28"/>
          <w:szCs w:val="20"/>
          <w:lang w:eastAsia="ru-RU"/>
        </w:rPr>
        <w:t>изложить в следующей редакции:</w:t>
      </w:r>
    </w:p>
    <w:p w:rsidR="000D0043" w:rsidRDefault="006F38E5" w:rsidP="000D00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«-</w:t>
      </w:r>
      <w:r w:rsidR="008D58F0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0D0043" w:rsidRPr="000D0043">
        <w:rPr>
          <w:rFonts w:ascii="Times New Roman" w:eastAsia="Times New Roman" w:hAnsi="Times New Roman"/>
          <w:sz w:val="28"/>
          <w:szCs w:val="20"/>
          <w:lang w:eastAsia="ru-RU"/>
        </w:rPr>
        <w:t>Выполнение капитального ремонта объектов централизованных систем водоснабжения и водоотведения, предусмотренных к реализации планом мероприятий по капитальному ремонту (100% по каждому мероприятию)» таблицы 2 «Показатели муниципальной программы», утвержденной постановлением администрации 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</w:t>
      </w:r>
      <w:r w:rsidR="004732C8">
        <w:rPr>
          <w:rFonts w:ascii="Times New Roman" w:eastAsia="Times New Roman" w:hAnsi="Times New Roman"/>
          <w:sz w:val="28"/>
          <w:szCs w:val="20"/>
          <w:lang w:eastAsia="ru-RU"/>
        </w:rPr>
        <w:t>»,</w:t>
      </w:r>
      <w:r w:rsidR="000D0043">
        <w:rPr>
          <w:rFonts w:ascii="Times New Roman" w:eastAsia="Times New Roman" w:hAnsi="Times New Roman"/>
          <w:sz w:val="28"/>
          <w:szCs w:val="20"/>
          <w:lang w:eastAsia="ru-RU"/>
        </w:rPr>
        <w:t xml:space="preserve"> департамент ЖКХ выносит решение </w:t>
      </w:r>
      <w:r w:rsidR="00913C54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 w:rsidR="00BD310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0D0043">
        <w:rPr>
          <w:rFonts w:ascii="Times New Roman" w:eastAsia="Times New Roman" w:hAnsi="Times New Roman"/>
          <w:sz w:val="28"/>
          <w:szCs w:val="20"/>
          <w:lang w:eastAsia="ru-RU"/>
        </w:rPr>
        <w:t>о возврате средств субсидии.</w:t>
      </w:r>
      <w:r w:rsidR="000D0043" w:rsidRPr="000D0043">
        <w:rPr>
          <w:rFonts w:ascii="Times New Roman" w:eastAsia="Times New Roman" w:hAnsi="Times New Roman"/>
          <w:sz w:val="28"/>
          <w:szCs w:val="20"/>
          <w:lang w:eastAsia="ru-RU"/>
        </w:rPr>
        <w:t>».</w:t>
      </w:r>
    </w:p>
    <w:p w:rsidR="00D40550" w:rsidRDefault="00521D8E" w:rsidP="000D00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1.5.17.В абзаце первом подпункта 3.1.2 пункта 3.1 раздела 3 слова               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«</w:t>
      </w:r>
      <w:proofErr w:type="gramEnd"/>
      <w:r w:rsidRPr="006C6DB8">
        <w:rPr>
          <w:rFonts w:ascii="Times New Roman" w:eastAsia="Times New Roman" w:hAnsi="Times New Roman"/>
          <w:sz w:val="28"/>
          <w:szCs w:val="20"/>
          <w:lang w:eastAsia="ru-RU"/>
        </w:rPr>
        <w:t xml:space="preserve">по форме, согласно приложению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8</w:t>
      </w:r>
      <w:r w:rsidRPr="006C6DB8">
        <w:rPr>
          <w:rFonts w:ascii="Times New Roman" w:eastAsia="Times New Roman" w:hAnsi="Times New Roman"/>
          <w:sz w:val="28"/>
          <w:szCs w:val="20"/>
          <w:lang w:eastAsia="ru-RU"/>
        </w:rPr>
        <w:t xml:space="preserve"> к настоящему Порядку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» заменить словами </w:t>
      </w:r>
      <w:r w:rsidRPr="00C612E3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C612E3">
        <w:rPr>
          <w:rFonts w:ascii="Times New Roman" w:hAnsi="Times New Roman"/>
          <w:sz w:val="28"/>
          <w:szCs w:val="28"/>
        </w:rPr>
        <w:t>по форме, определенной соглашением».</w:t>
      </w:r>
    </w:p>
    <w:p w:rsidR="00361EA6" w:rsidRDefault="00361EA6" w:rsidP="00361E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1.5.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521D8E">
        <w:rPr>
          <w:rFonts w:ascii="Times New Roman" w:eastAsia="Times New Roman" w:hAnsi="Times New Roman"/>
          <w:sz w:val="28"/>
          <w:szCs w:val="20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942897">
        <w:rPr>
          <w:rFonts w:ascii="Times New Roman" w:eastAsia="Times New Roman" w:hAnsi="Times New Roman"/>
          <w:sz w:val="28"/>
          <w:szCs w:val="20"/>
          <w:lang w:eastAsia="ru-RU"/>
        </w:rPr>
        <w:t>Пункт</w:t>
      </w:r>
      <w:proofErr w:type="gramEnd"/>
      <w:r w:rsidRPr="00942897">
        <w:rPr>
          <w:rFonts w:ascii="Times New Roman" w:eastAsia="Times New Roman" w:hAnsi="Times New Roman"/>
          <w:sz w:val="28"/>
          <w:szCs w:val="20"/>
          <w:lang w:eastAsia="ru-RU"/>
        </w:rPr>
        <w:t xml:space="preserve"> 3</w:t>
      </w:r>
      <w:r w:rsidR="00F9374D">
        <w:rPr>
          <w:rFonts w:ascii="Times New Roman" w:eastAsia="Times New Roman" w:hAnsi="Times New Roman"/>
          <w:sz w:val="28"/>
          <w:szCs w:val="20"/>
          <w:lang w:eastAsia="ru-RU"/>
        </w:rPr>
        <w:t>.1</w:t>
      </w:r>
      <w:r w:rsidRPr="00942897">
        <w:rPr>
          <w:rFonts w:ascii="Times New Roman" w:eastAsia="Times New Roman" w:hAnsi="Times New Roman"/>
          <w:sz w:val="28"/>
          <w:szCs w:val="20"/>
          <w:lang w:eastAsia="ru-RU"/>
        </w:rPr>
        <w:t xml:space="preserve"> раздела </w:t>
      </w:r>
      <w:r w:rsidR="00D40550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94289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дополнить подпунктом </w:t>
      </w:r>
      <w:r w:rsidR="00F9374D">
        <w:rPr>
          <w:rFonts w:ascii="Times New Roman" w:eastAsia="Times New Roman" w:hAnsi="Times New Roman"/>
          <w:sz w:val="28"/>
          <w:szCs w:val="20"/>
          <w:lang w:eastAsia="ru-RU"/>
        </w:rPr>
        <w:t>3.1.3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следующего содержания:</w:t>
      </w:r>
    </w:p>
    <w:p w:rsidR="00361EA6" w:rsidRPr="00361EA6" w:rsidRDefault="00361EA6" w:rsidP="00361E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361EA6">
        <w:rPr>
          <w:rFonts w:ascii="Times New Roman" w:eastAsia="Times New Roman" w:hAnsi="Times New Roman"/>
          <w:sz w:val="28"/>
          <w:szCs w:val="20"/>
          <w:lang w:eastAsia="ru-RU"/>
        </w:rPr>
        <w:t>3.1.3.Департамент ЖКХ в течение 10 раб</w:t>
      </w:r>
      <w:r w:rsidR="00913C54">
        <w:rPr>
          <w:rFonts w:ascii="Times New Roman" w:eastAsia="Times New Roman" w:hAnsi="Times New Roman"/>
          <w:sz w:val="28"/>
          <w:szCs w:val="20"/>
          <w:lang w:eastAsia="ru-RU"/>
        </w:rPr>
        <w:t>очих дней после предоставления п</w:t>
      </w:r>
      <w:r w:rsidRPr="00361EA6">
        <w:rPr>
          <w:rFonts w:ascii="Times New Roman" w:eastAsia="Times New Roman" w:hAnsi="Times New Roman"/>
          <w:sz w:val="28"/>
          <w:szCs w:val="20"/>
          <w:lang w:eastAsia="ru-RU"/>
        </w:rPr>
        <w:t>олучателем субсидии отчетов, указанных в пункте 3.1 настоящего Порядка, проверяет и принимает отчеты.</w:t>
      </w:r>
    </w:p>
    <w:p w:rsidR="00361EA6" w:rsidRDefault="00361EA6" w:rsidP="00361E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61EA6">
        <w:rPr>
          <w:rFonts w:ascii="Times New Roman" w:eastAsia="Times New Roman" w:hAnsi="Times New Roman"/>
          <w:sz w:val="28"/>
          <w:szCs w:val="20"/>
          <w:lang w:eastAsia="ru-RU"/>
        </w:rPr>
        <w:t>В случае наличия несоответствия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отчетов</w:t>
      </w:r>
      <w:r w:rsidRPr="00361EA6">
        <w:rPr>
          <w:rFonts w:ascii="Times New Roman" w:eastAsia="Times New Roman" w:hAnsi="Times New Roman"/>
          <w:sz w:val="28"/>
          <w:szCs w:val="20"/>
          <w:lang w:eastAsia="ru-RU"/>
        </w:rPr>
        <w:t xml:space="preserve"> формам отчетности, установленным соглашением, отсутствия </w:t>
      </w:r>
      <w:r w:rsidR="005B17DB">
        <w:rPr>
          <w:rFonts w:ascii="Times New Roman" w:eastAsia="Times New Roman" w:hAnsi="Times New Roman"/>
          <w:sz w:val="28"/>
          <w:szCs w:val="20"/>
          <w:lang w:eastAsia="ru-RU"/>
        </w:rPr>
        <w:t xml:space="preserve">или неполного предоставления </w:t>
      </w:r>
      <w:r w:rsidRPr="00361EA6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подтверждающих </w:t>
      </w:r>
      <w:r w:rsidR="005B17DB">
        <w:rPr>
          <w:rFonts w:ascii="Times New Roman" w:eastAsia="Times New Roman" w:hAnsi="Times New Roman"/>
          <w:sz w:val="28"/>
          <w:szCs w:val="20"/>
          <w:lang w:eastAsia="ru-RU"/>
        </w:rPr>
        <w:t>отчетность</w:t>
      </w:r>
      <w:r w:rsidRPr="00361EA6">
        <w:rPr>
          <w:rFonts w:ascii="Times New Roman" w:eastAsia="Times New Roman" w:hAnsi="Times New Roman"/>
          <w:sz w:val="28"/>
          <w:szCs w:val="20"/>
          <w:lang w:eastAsia="ru-RU"/>
        </w:rPr>
        <w:t xml:space="preserve"> докумен</w:t>
      </w:r>
      <w:r w:rsidR="00913C54">
        <w:rPr>
          <w:rFonts w:ascii="Times New Roman" w:eastAsia="Times New Roman" w:hAnsi="Times New Roman"/>
          <w:sz w:val="28"/>
          <w:szCs w:val="20"/>
          <w:lang w:eastAsia="ru-RU"/>
        </w:rPr>
        <w:t>тов Департамент ЖКХ возвращает п</w:t>
      </w:r>
      <w:r w:rsidRPr="00361EA6">
        <w:rPr>
          <w:rFonts w:ascii="Times New Roman" w:eastAsia="Times New Roman" w:hAnsi="Times New Roman"/>
          <w:sz w:val="28"/>
          <w:szCs w:val="20"/>
          <w:lang w:eastAsia="ru-RU"/>
        </w:rPr>
        <w:t>олучателю субсидии отчеты для устранения нарушений.</w:t>
      </w:r>
    </w:p>
    <w:p w:rsidR="00361EA6" w:rsidRPr="000D0043" w:rsidRDefault="00361EA6" w:rsidP="00361EA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61EA6">
        <w:rPr>
          <w:rFonts w:ascii="Times New Roman" w:eastAsia="Times New Roman" w:hAnsi="Times New Roman"/>
          <w:sz w:val="28"/>
          <w:szCs w:val="20"/>
          <w:lang w:eastAsia="ru-RU"/>
        </w:rPr>
        <w:t>Получатель субсидии предоставляет в Департамент ЖКХ исправленные отчеты в течение 3 рабочих дней после их получения.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».</w:t>
      </w:r>
    </w:p>
    <w:p w:rsidR="00E232A1" w:rsidRPr="006B74E9" w:rsidRDefault="00E232A1" w:rsidP="006A05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8127C5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C47C0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B24623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9B74ED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.В приложении 1 к Порядку предоставления субсидии из бюджета города Нефтеюганска на финансовое обеспечение затрат                                                 АО «Юганскводоканал» по капитальному ремонту (с заменой) систем водоснабжения и водоотведения, в том числе с применением композитных материалов на территории города Нефтеюганска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 xml:space="preserve"> на 2023 год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E232A1" w:rsidRPr="006B74E9" w:rsidRDefault="00E232A1" w:rsidP="006A05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8127C5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B24623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9B74ED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="00B24623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4732C8"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C5F81" w:rsidRPr="006B74E9">
        <w:rPr>
          <w:rFonts w:ascii="Times New Roman" w:eastAsia="Times New Roman" w:hAnsi="Times New Roman"/>
          <w:sz w:val="28"/>
          <w:szCs w:val="20"/>
          <w:lang w:eastAsia="ru-RU"/>
        </w:rPr>
        <w:t>нумерационн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>ом</w:t>
      </w:r>
      <w:r w:rsidR="007C5F81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заголов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 xml:space="preserve">ке слова </w:t>
      </w:r>
      <w:r w:rsidR="008F4D3E" w:rsidRPr="006B74E9">
        <w:rPr>
          <w:rFonts w:ascii="Times New Roman" w:eastAsia="Times New Roman" w:hAnsi="Times New Roman"/>
          <w:sz w:val="28"/>
          <w:szCs w:val="20"/>
          <w:lang w:eastAsia="ru-RU"/>
        </w:rPr>
        <w:t>«на 2023 год»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 xml:space="preserve"> заменить 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словами «на 202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4732C8">
        <w:rPr>
          <w:rFonts w:ascii="Times New Roman" w:eastAsia="Times New Roman" w:hAnsi="Times New Roman"/>
          <w:sz w:val="28"/>
          <w:szCs w:val="20"/>
          <w:lang w:eastAsia="ru-RU"/>
        </w:rPr>
        <w:t xml:space="preserve"> год».</w:t>
      </w:r>
    </w:p>
    <w:p w:rsidR="00E232A1" w:rsidRPr="006B74E9" w:rsidRDefault="00E232A1" w:rsidP="006A05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8127C5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C47C0E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B24623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9B74ED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.2.</w:t>
      </w:r>
      <w:r w:rsidR="004732C8"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C5F81" w:rsidRPr="006B74E9">
        <w:rPr>
          <w:rFonts w:ascii="Times New Roman" w:eastAsia="Times New Roman" w:hAnsi="Times New Roman"/>
          <w:sz w:val="28"/>
          <w:szCs w:val="20"/>
          <w:lang w:eastAsia="ru-RU"/>
        </w:rPr>
        <w:t>наименовани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>и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 xml:space="preserve">слова </w:t>
      </w:r>
      <w:r w:rsidR="008F4D3E" w:rsidRPr="006B74E9">
        <w:rPr>
          <w:rFonts w:ascii="Times New Roman" w:eastAsia="Times New Roman" w:hAnsi="Times New Roman"/>
          <w:sz w:val="28"/>
          <w:szCs w:val="20"/>
          <w:lang w:eastAsia="ru-RU"/>
        </w:rPr>
        <w:t>«на 2023 год»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 xml:space="preserve"> заменить </w:t>
      </w:r>
      <w:r w:rsidR="008F4D3E" w:rsidRPr="006B74E9">
        <w:rPr>
          <w:rFonts w:ascii="Times New Roman" w:eastAsia="Times New Roman" w:hAnsi="Times New Roman"/>
          <w:sz w:val="28"/>
          <w:szCs w:val="20"/>
          <w:lang w:eastAsia="ru-RU"/>
        </w:rPr>
        <w:t>словами «на 202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8F4D3E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год»</w:t>
      </w:r>
      <w:r w:rsidR="004732C8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E232A1" w:rsidRPr="006B74E9" w:rsidRDefault="007C5F81" w:rsidP="006A05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8127C5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B24623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="009B74ED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.3.</w:t>
      </w:r>
      <w:r w:rsidR="004732C8"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пункт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="00E232A1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1 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 xml:space="preserve">слова </w:t>
      </w:r>
      <w:r w:rsidR="008F4D3E" w:rsidRPr="006B74E9">
        <w:rPr>
          <w:rFonts w:ascii="Times New Roman" w:eastAsia="Times New Roman" w:hAnsi="Times New Roman"/>
          <w:sz w:val="28"/>
          <w:szCs w:val="20"/>
          <w:lang w:eastAsia="ru-RU"/>
        </w:rPr>
        <w:t>«на 2023 год»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 xml:space="preserve"> заменить </w:t>
      </w:r>
      <w:r w:rsidR="008F4D3E" w:rsidRPr="006B74E9">
        <w:rPr>
          <w:rFonts w:ascii="Times New Roman" w:eastAsia="Times New Roman" w:hAnsi="Times New Roman"/>
          <w:sz w:val="28"/>
          <w:szCs w:val="20"/>
          <w:lang w:eastAsia="ru-RU"/>
        </w:rPr>
        <w:t>словами «на 202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8F4D3E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год»</w:t>
      </w:r>
      <w:r w:rsidR="00E232A1" w:rsidRPr="006B74E9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E232A1" w:rsidRPr="006B74E9" w:rsidRDefault="00E232A1" w:rsidP="00E232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8127C5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9B74ED">
        <w:rPr>
          <w:rFonts w:ascii="Times New Roman" w:eastAsia="Times New Roman" w:hAnsi="Times New Roman"/>
          <w:sz w:val="28"/>
          <w:szCs w:val="20"/>
          <w:lang w:eastAsia="ru-RU"/>
        </w:rPr>
        <w:t>20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.В приложении 2 к Порядку предоставления субсидии из бюджета города Нефтеюганска на финансовое обеспечение затрат                                                 АО «Юганскводоканал» по капитальному ремонту (с заменой) систем водоснабжения и водоотведения, в том числе с применением композитных материалов на территории города Нефтеюганска</w:t>
      </w:r>
      <w:r w:rsidR="008F4D3E">
        <w:rPr>
          <w:rFonts w:ascii="Times New Roman" w:eastAsia="Times New Roman" w:hAnsi="Times New Roman"/>
          <w:sz w:val="28"/>
          <w:szCs w:val="20"/>
          <w:lang w:eastAsia="ru-RU"/>
        </w:rPr>
        <w:t xml:space="preserve"> на 2023 год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E232A1" w:rsidRPr="006B74E9" w:rsidRDefault="00C47C0E" w:rsidP="00E232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8127C5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E232A1" w:rsidRPr="009A264C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9B74ED">
        <w:rPr>
          <w:rFonts w:ascii="Times New Roman" w:eastAsia="Times New Roman" w:hAnsi="Times New Roman"/>
          <w:sz w:val="28"/>
          <w:szCs w:val="20"/>
          <w:lang w:eastAsia="ru-RU"/>
        </w:rPr>
        <w:t>20</w:t>
      </w:r>
      <w:r w:rsidR="00E232A1" w:rsidRPr="009A264C">
        <w:rPr>
          <w:rFonts w:ascii="Times New Roman" w:eastAsia="Times New Roman" w:hAnsi="Times New Roman"/>
          <w:sz w:val="28"/>
          <w:szCs w:val="20"/>
          <w:lang w:eastAsia="ru-RU"/>
        </w:rPr>
        <w:t>.1.</w:t>
      </w:r>
      <w:r w:rsidR="004732C8"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="009A264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9A264C" w:rsidRPr="006B74E9">
        <w:rPr>
          <w:rFonts w:ascii="Times New Roman" w:eastAsia="Times New Roman" w:hAnsi="Times New Roman"/>
          <w:sz w:val="28"/>
          <w:szCs w:val="20"/>
          <w:lang w:eastAsia="ru-RU"/>
        </w:rPr>
        <w:t>нумерационн</w:t>
      </w:r>
      <w:r w:rsidR="009A264C">
        <w:rPr>
          <w:rFonts w:ascii="Times New Roman" w:eastAsia="Times New Roman" w:hAnsi="Times New Roman"/>
          <w:sz w:val="28"/>
          <w:szCs w:val="20"/>
          <w:lang w:eastAsia="ru-RU"/>
        </w:rPr>
        <w:t>ом</w:t>
      </w:r>
      <w:r w:rsidR="009A264C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заголов</w:t>
      </w:r>
      <w:r w:rsidR="009A264C">
        <w:rPr>
          <w:rFonts w:ascii="Times New Roman" w:eastAsia="Times New Roman" w:hAnsi="Times New Roman"/>
          <w:sz w:val="28"/>
          <w:szCs w:val="20"/>
          <w:lang w:eastAsia="ru-RU"/>
        </w:rPr>
        <w:t xml:space="preserve">ке слова </w:t>
      </w:r>
      <w:r w:rsidR="009A264C" w:rsidRPr="006B74E9">
        <w:rPr>
          <w:rFonts w:ascii="Times New Roman" w:eastAsia="Times New Roman" w:hAnsi="Times New Roman"/>
          <w:sz w:val="28"/>
          <w:szCs w:val="20"/>
          <w:lang w:eastAsia="ru-RU"/>
        </w:rPr>
        <w:t>«на 2023 год»</w:t>
      </w:r>
      <w:r w:rsidR="009A264C">
        <w:rPr>
          <w:rFonts w:ascii="Times New Roman" w:eastAsia="Times New Roman" w:hAnsi="Times New Roman"/>
          <w:sz w:val="28"/>
          <w:szCs w:val="20"/>
          <w:lang w:eastAsia="ru-RU"/>
        </w:rPr>
        <w:t xml:space="preserve"> заменить </w:t>
      </w:r>
      <w:r w:rsidR="009A264C" w:rsidRPr="006B74E9">
        <w:rPr>
          <w:rFonts w:ascii="Times New Roman" w:eastAsia="Times New Roman" w:hAnsi="Times New Roman"/>
          <w:sz w:val="28"/>
          <w:szCs w:val="20"/>
          <w:lang w:eastAsia="ru-RU"/>
        </w:rPr>
        <w:t>словами «на 202</w:t>
      </w:r>
      <w:r w:rsidR="009A264C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9A264C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год»</w:t>
      </w:r>
      <w:r w:rsidR="004732C8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E232A1" w:rsidRPr="006B74E9" w:rsidRDefault="00E232A1" w:rsidP="00E232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8127C5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9B74ED">
        <w:rPr>
          <w:rFonts w:ascii="Times New Roman" w:eastAsia="Times New Roman" w:hAnsi="Times New Roman"/>
          <w:sz w:val="28"/>
          <w:szCs w:val="20"/>
          <w:lang w:eastAsia="ru-RU"/>
        </w:rPr>
        <w:t>20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.2.</w:t>
      </w:r>
      <w:r w:rsidR="004732C8"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="00BE4AD1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7C5F81" w:rsidRPr="006B74E9">
        <w:rPr>
          <w:rFonts w:ascii="Times New Roman" w:eastAsia="Times New Roman" w:hAnsi="Times New Roman"/>
          <w:sz w:val="28"/>
          <w:szCs w:val="20"/>
          <w:lang w:eastAsia="ru-RU"/>
        </w:rPr>
        <w:t>абзац</w:t>
      </w:r>
      <w:r w:rsidR="00BE4AD1">
        <w:rPr>
          <w:rFonts w:ascii="Times New Roman" w:eastAsia="Times New Roman" w:hAnsi="Times New Roman"/>
          <w:sz w:val="28"/>
          <w:szCs w:val="20"/>
          <w:lang w:eastAsia="ru-RU"/>
        </w:rPr>
        <w:t>е первом</w:t>
      </w:r>
      <w:r w:rsidR="00A15155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BE4AD1">
        <w:rPr>
          <w:rFonts w:ascii="Times New Roman" w:eastAsia="Times New Roman" w:hAnsi="Times New Roman"/>
          <w:sz w:val="28"/>
          <w:szCs w:val="20"/>
          <w:lang w:eastAsia="ru-RU"/>
        </w:rPr>
        <w:t xml:space="preserve">слова </w:t>
      </w:r>
      <w:r w:rsidR="00BE4AD1" w:rsidRPr="006B74E9">
        <w:rPr>
          <w:rFonts w:ascii="Times New Roman" w:eastAsia="Times New Roman" w:hAnsi="Times New Roman"/>
          <w:sz w:val="28"/>
          <w:szCs w:val="20"/>
          <w:lang w:eastAsia="ru-RU"/>
        </w:rPr>
        <w:t>«на 2023 год»</w:t>
      </w:r>
      <w:r w:rsidR="00BE4AD1">
        <w:rPr>
          <w:rFonts w:ascii="Times New Roman" w:eastAsia="Times New Roman" w:hAnsi="Times New Roman"/>
          <w:sz w:val="28"/>
          <w:szCs w:val="20"/>
          <w:lang w:eastAsia="ru-RU"/>
        </w:rPr>
        <w:t xml:space="preserve"> заменить </w:t>
      </w:r>
      <w:r w:rsidR="00BE4AD1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словами </w:t>
      </w:r>
      <w:r w:rsidR="00F9374D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</w:t>
      </w:r>
      <w:proofErr w:type="gramStart"/>
      <w:r w:rsidR="00F9374D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 w:rsidR="00BE4AD1" w:rsidRPr="006B74E9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proofErr w:type="gramEnd"/>
      <w:r w:rsidR="00BE4AD1" w:rsidRPr="006B74E9">
        <w:rPr>
          <w:rFonts w:ascii="Times New Roman" w:eastAsia="Times New Roman" w:hAnsi="Times New Roman"/>
          <w:sz w:val="28"/>
          <w:szCs w:val="20"/>
          <w:lang w:eastAsia="ru-RU"/>
        </w:rPr>
        <w:t>на 202</w:t>
      </w:r>
      <w:r w:rsidR="00BE4AD1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BE4AD1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год»</w:t>
      </w:r>
      <w:r w:rsidR="004732C8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081FF4" w:rsidRDefault="007C5F81" w:rsidP="002177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74E9"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8127C5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Pr="006B74E9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9B74ED">
        <w:rPr>
          <w:rFonts w:ascii="Times New Roman" w:eastAsia="Times New Roman" w:hAnsi="Times New Roman"/>
          <w:sz w:val="28"/>
          <w:szCs w:val="24"/>
          <w:lang w:eastAsia="ru-RU"/>
        </w:rPr>
        <w:t>20</w:t>
      </w:r>
      <w:r w:rsidRPr="006B74E9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C47C0E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Pr="006B74E9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4732C8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="00711EA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B74E9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081FF4" w:rsidRPr="006B74E9">
        <w:rPr>
          <w:rFonts w:ascii="Times New Roman" w:eastAsia="Times New Roman" w:hAnsi="Times New Roman"/>
          <w:sz w:val="28"/>
          <w:szCs w:val="24"/>
          <w:lang w:eastAsia="ru-RU"/>
        </w:rPr>
        <w:t>бзац</w:t>
      </w:r>
      <w:r w:rsidR="00711EA1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081FF4" w:rsidRPr="006B74E9">
        <w:rPr>
          <w:rFonts w:ascii="Times New Roman" w:eastAsia="Times New Roman" w:hAnsi="Times New Roman"/>
          <w:sz w:val="28"/>
          <w:szCs w:val="24"/>
          <w:lang w:eastAsia="ru-RU"/>
        </w:rPr>
        <w:t xml:space="preserve"> четверт</w:t>
      </w:r>
      <w:r w:rsidR="00711EA1">
        <w:rPr>
          <w:rFonts w:ascii="Times New Roman" w:eastAsia="Times New Roman" w:hAnsi="Times New Roman"/>
          <w:sz w:val="28"/>
          <w:szCs w:val="24"/>
          <w:lang w:eastAsia="ru-RU"/>
        </w:rPr>
        <w:t>ом</w:t>
      </w:r>
      <w:r w:rsidR="00081FF4" w:rsidRPr="006B74E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1771C" w:rsidRPr="008F4D3E">
        <w:rPr>
          <w:rFonts w:ascii="Times New Roman" w:hAnsi="Times New Roman"/>
          <w:sz w:val="28"/>
          <w:szCs w:val="28"/>
        </w:rPr>
        <w:t>слово «утверждаемый» заменить словом «утвержденный», слово «таких» исключить</w:t>
      </w:r>
      <w:r w:rsidR="004732C8">
        <w:rPr>
          <w:rFonts w:ascii="Times New Roman" w:hAnsi="Times New Roman"/>
          <w:sz w:val="28"/>
          <w:szCs w:val="28"/>
        </w:rPr>
        <w:t>.</w:t>
      </w:r>
    </w:p>
    <w:p w:rsidR="00FE1CF8" w:rsidRDefault="00FE1CF8" w:rsidP="0021771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127C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9B74ED">
        <w:rPr>
          <w:rFonts w:ascii="Times New Roman" w:hAnsi="Times New Roman"/>
          <w:sz w:val="28"/>
          <w:szCs w:val="28"/>
        </w:rPr>
        <w:t>20</w:t>
      </w:r>
      <w:r w:rsidR="004732C8">
        <w:rPr>
          <w:rFonts w:ascii="Times New Roman" w:hAnsi="Times New Roman"/>
          <w:sz w:val="28"/>
          <w:szCs w:val="28"/>
        </w:rPr>
        <w:t>.</w:t>
      </w:r>
      <w:proofErr w:type="gramStart"/>
      <w:r w:rsidR="004732C8">
        <w:rPr>
          <w:rFonts w:ascii="Times New Roman" w:hAnsi="Times New Roman"/>
          <w:sz w:val="28"/>
          <w:szCs w:val="28"/>
        </w:rPr>
        <w:t>4.</w:t>
      </w:r>
      <w:r w:rsidR="00CB4B4A">
        <w:rPr>
          <w:rFonts w:ascii="Times New Roman" w:hAnsi="Times New Roman"/>
          <w:sz w:val="28"/>
          <w:szCs w:val="28"/>
        </w:rPr>
        <w:t>После</w:t>
      </w:r>
      <w:proofErr w:type="gramEnd"/>
      <w:r w:rsidR="00CB4B4A">
        <w:rPr>
          <w:rFonts w:ascii="Times New Roman" w:hAnsi="Times New Roman"/>
          <w:sz w:val="28"/>
          <w:szCs w:val="28"/>
        </w:rPr>
        <w:t xml:space="preserve"> абзаца пятого д</w:t>
      </w:r>
      <w:r>
        <w:rPr>
          <w:rFonts w:ascii="Times New Roman" w:hAnsi="Times New Roman"/>
          <w:sz w:val="28"/>
          <w:szCs w:val="28"/>
        </w:rPr>
        <w:t>ополнить абзацами следующего содержания:</w:t>
      </w:r>
    </w:p>
    <w:p w:rsidR="00FE1CF8" w:rsidRPr="00FE1CF8" w:rsidRDefault="00FE1CF8" w:rsidP="00FE1C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CF8">
        <w:rPr>
          <w:rFonts w:ascii="Times New Roman" w:hAnsi="Times New Roman"/>
          <w:sz w:val="28"/>
          <w:szCs w:val="28"/>
        </w:rPr>
        <w:t>«-не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FE1CF8" w:rsidRPr="00FE1CF8" w:rsidRDefault="00FE1CF8" w:rsidP="00FE1C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CF8">
        <w:rPr>
          <w:rFonts w:ascii="Times New Roman" w:hAnsi="Times New Roman"/>
          <w:sz w:val="28"/>
          <w:szCs w:val="28"/>
        </w:rPr>
        <w:t>-не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FE1CF8" w:rsidRPr="006B74E9" w:rsidRDefault="00FE1CF8" w:rsidP="00FE1CF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E1CF8">
        <w:rPr>
          <w:rFonts w:ascii="Times New Roman" w:hAnsi="Times New Roman"/>
          <w:sz w:val="28"/>
          <w:szCs w:val="28"/>
        </w:rPr>
        <w:t>-не является иностранным агентом в соответствии с Федеральным законом «О контроле за деятельностью лиц, находящихся под иностранным влиянием».».</w:t>
      </w:r>
    </w:p>
    <w:p w:rsidR="007C032C" w:rsidRPr="006B74E9" w:rsidRDefault="007C032C" w:rsidP="007C03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8127C5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361EA6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3668DD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.В приложении 3 к Порядку предоставления субсидии из бюджета города Нефтеюганска на финансовое обеспечение затрат                                                 АО «Юганскводоканал» по капитальному ремонту (с заменой) систем водоснабжения и водоотведения, в том числе с применением композитных материалов на территории города Нефтеюганска</w:t>
      </w:r>
      <w:r w:rsidR="00FE1CF8">
        <w:rPr>
          <w:rFonts w:ascii="Times New Roman" w:eastAsia="Times New Roman" w:hAnsi="Times New Roman"/>
          <w:sz w:val="28"/>
          <w:szCs w:val="20"/>
          <w:lang w:eastAsia="ru-RU"/>
        </w:rPr>
        <w:t xml:space="preserve"> на 2023 год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:</w:t>
      </w:r>
    </w:p>
    <w:p w:rsidR="007C5F81" w:rsidRPr="006B74E9" w:rsidRDefault="007C032C" w:rsidP="007C03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8127C5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3668DD">
        <w:rPr>
          <w:rFonts w:ascii="Times New Roman" w:eastAsia="Times New Roman" w:hAnsi="Times New Roman"/>
          <w:sz w:val="28"/>
          <w:szCs w:val="20"/>
          <w:lang w:eastAsia="ru-RU"/>
        </w:rPr>
        <w:t>21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.1.</w:t>
      </w:r>
      <w:r w:rsidR="004732C8"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="00FE1CF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>нумерационн</w:t>
      </w:r>
      <w:r w:rsidR="00FE1CF8">
        <w:rPr>
          <w:rFonts w:ascii="Times New Roman" w:eastAsia="Times New Roman" w:hAnsi="Times New Roman"/>
          <w:sz w:val="28"/>
          <w:szCs w:val="20"/>
          <w:lang w:eastAsia="ru-RU"/>
        </w:rPr>
        <w:t>ом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заголов</w:t>
      </w:r>
      <w:r w:rsidR="00FE1CF8">
        <w:rPr>
          <w:rFonts w:ascii="Times New Roman" w:eastAsia="Times New Roman" w:hAnsi="Times New Roman"/>
          <w:sz w:val="28"/>
          <w:szCs w:val="20"/>
          <w:lang w:eastAsia="ru-RU"/>
        </w:rPr>
        <w:t xml:space="preserve">ке слова 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>«на 2023 год»</w:t>
      </w:r>
      <w:r w:rsidR="00FE1CF8">
        <w:rPr>
          <w:rFonts w:ascii="Times New Roman" w:eastAsia="Times New Roman" w:hAnsi="Times New Roman"/>
          <w:sz w:val="28"/>
          <w:szCs w:val="20"/>
          <w:lang w:eastAsia="ru-RU"/>
        </w:rPr>
        <w:t xml:space="preserve"> заменить 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>словами «на 202</w:t>
      </w:r>
      <w:r w:rsidR="00FE1CF8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год»</w:t>
      </w:r>
      <w:r w:rsidR="004732C8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7C032C" w:rsidRPr="006B74E9" w:rsidRDefault="00FE1CF8" w:rsidP="007C032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1.</w:t>
      </w:r>
      <w:r w:rsidR="008127C5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3668DD">
        <w:rPr>
          <w:rFonts w:ascii="Times New Roman" w:eastAsia="Times New Roman" w:hAnsi="Times New Roman"/>
          <w:sz w:val="28"/>
          <w:szCs w:val="20"/>
          <w:lang w:eastAsia="ru-RU"/>
        </w:rPr>
        <w:t>21</w:t>
      </w:r>
      <w:r w:rsidR="007C032C" w:rsidRPr="006B74E9">
        <w:rPr>
          <w:rFonts w:ascii="Times New Roman" w:eastAsia="Times New Roman" w:hAnsi="Times New Roman"/>
          <w:sz w:val="28"/>
          <w:szCs w:val="20"/>
          <w:lang w:eastAsia="ru-RU"/>
        </w:rPr>
        <w:t>.2.</w:t>
      </w:r>
      <w:r w:rsidR="004732C8"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наименовании</w:t>
      </w:r>
      <w:r w:rsidR="007C032C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слова 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«на 2023 год»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заменить 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словами </w:t>
      </w:r>
      <w:r w:rsidR="00CB4B4A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</w:t>
      </w:r>
      <w:proofErr w:type="gramStart"/>
      <w:r w:rsidR="00CB4B4A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proofErr w:type="gramEnd"/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DF13CE">
        <w:rPr>
          <w:rFonts w:ascii="Times New Roman" w:eastAsia="Times New Roman" w:hAnsi="Times New Roman"/>
          <w:sz w:val="28"/>
          <w:szCs w:val="20"/>
          <w:lang w:eastAsia="ru-RU"/>
        </w:rPr>
        <w:t xml:space="preserve"> год».</w:t>
      </w:r>
    </w:p>
    <w:p w:rsidR="00703D5A" w:rsidRDefault="00703D5A" w:rsidP="006A05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1.</w:t>
      </w:r>
      <w:r w:rsidR="008127C5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C1654E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3668DD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="00FE1CF8">
        <w:rPr>
          <w:rFonts w:ascii="Times New Roman" w:eastAsia="Times New Roman" w:hAnsi="Times New Roman"/>
          <w:sz w:val="28"/>
          <w:szCs w:val="20"/>
          <w:lang w:eastAsia="ru-RU"/>
        </w:rPr>
        <w:t>В н</w:t>
      </w:r>
      <w:r w:rsidR="007C5F81" w:rsidRPr="006B74E9">
        <w:rPr>
          <w:rFonts w:ascii="Times New Roman" w:eastAsia="Times New Roman" w:hAnsi="Times New Roman"/>
          <w:sz w:val="28"/>
          <w:szCs w:val="24"/>
          <w:lang w:eastAsia="ru-RU"/>
        </w:rPr>
        <w:t>умерационны</w:t>
      </w:r>
      <w:r w:rsidR="00FE1CF8">
        <w:rPr>
          <w:rFonts w:ascii="Times New Roman" w:eastAsia="Times New Roman" w:hAnsi="Times New Roman"/>
          <w:sz w:val="28"/>
          <w:szCs w:val="24"/>
          <w:lang w:eastAsia="ru-RU"/>
        </w:rPr>
        <w:t>х</w:t>
      </w:r>
      <w:r w:rsidR="00B41188" w:rsidRPr="006B74E9">
        <w:rPr>
          <w:rFonts w:ascii="Times New Roman" w:eastAsia="Times New Roman" w:hAnsi="Times New Roman"/>
          <w:sz w:val="28"/>
          <w:szCs w:val="24"/>
          <w:lang w:eastAsia="ru-RU"/>
        </w:rPr>
        <w:t xml:space="preserve"> заголовк</w:t>
      </w:r>
      <w:r w:rsidR="00FE1CF8">
        <w:rPr>
          <w:rFonts w:ascii="Times New Roman" w:eastAsia="Times New Roman" w:hAnsi="Times New Roman"/>
          <w:sz w:val="28"/>
          <w:szCs w:val="24"/>
          <w:lang w:eastAsia="ru-RU"/>
        </w:rPr>
        <w:t>ах</w:t>
      </w:r>
      <w:r w:rsidR="007C5F81" w:rsidRPr="006B74E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приложени</w:t>
      </w:r>
      <w:r w:rsidR="007C5F81" w:rsidRPr="006B74E9">
        <w:rPr>
          <w:rFonts w:ascii="Times New Roman" w:eastAsia="Times New Roman" w:hAnsi="Times New Roman"/>
          <w:sz w:val="28"/>
          <w:szCs w:val="20"/>
          <w:lang w:eastAsia="ru-RU"/>
        </w:rPr>
        <w:t>й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4, 5,</w:t>
      </w:r>
      <w:r w:rsid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DA7511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к Порядку предоставления субсидии из бюджета города Нефтеюганска на финансовое обеспечение затрат АО «Юганскводоканал» по капитальному ремонту </w:t>
      </w:r>
      <w:r w:rsidR="00CB4B4A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</w:t>
      </w:r>
      <w:proofErr w:type="gramStart"/>
      <w:r w:rsidR="00CB4B4A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(</w:t>
      </w:r>
      <w:proofErr w:type="gramEnd"/>
      <w:r w:rsidRPr="006B74E9">
        <w:rPr>
          <w:rFonts w:ascii="Times New Roman" w:eastAsia="Times New Roman" w:hAnsi="Times New Roman"/>
          <w:sz w:val="28"/>
          <w:szCs w:val="20"/>
          <w:lang w:eastAsia="ru-RU"/>
        </w:rPr>
        <w:t>с заменой) систем водоснабжения и водоотведения, в том числе с применением композитных материалов на территории города Нефтеюганска</w:t>
      </w:r>
      <w:r w:rsidR="00FE1CF8">
        <w:rPr>
          <w:rFonts w:ascii="Times New Roman" w:eastAsia="Times New Roman" w:hAnsi="Times New Roman"/>
          <w:sz w:val="28"/>
          <w:szCs w:val="20"/>
          <w:lang w:eastAsia="ru-RU"/>
        </w:rPr>
        <w:t xml:space="preserve"> на 2023 год 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>слова</w:t>
      </w:r>
      <w:r w:rsidR="00FE1CF8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>«на 2023 год»</w:t>
      </w:r>
      <w:r w:rsidR="00FE1CF8">
        <w:rPr>
          <w:rFonts w:ascii="Times New Roman" w:eastAsia="Times New Roman" w:hAnsi="Times New Roman"/>
          <w:sz w:val="28"/>
          <w:szCs w:val="20"/>
          <w:lang w:eastAsia="ru-RU"/>
        </w:rPr>
        <w:t xml:space="preserve"> заменить 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>словами «на 202</w:t>
      </w:r>
      <w:r w:rsidR="00FE1CF8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год»</w:t>
      </w:r>
      <w:r w:rsidR="007C5F81" w:rsidRPr="006B74E9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DF13CE" w:rsidRPr="006B74E9" w:rsidRDefault="00C1654E" w:rsidP="006A05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8127C5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.2</w:t>
      </w:r>
      <w:r w:rsidR="003668DD"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DF13CE">
        <w:rPr>
          <w:rFonts w:ascii="Times New Roman" w:eastAsia="Times New Roman" w:hAnsi="Times New Roman"/>
          <w:sz w:val="28"/>
          <w:szCs w:val="24"/>
          <w:lang w:eastAsia="ru-RU"/>
        </w:rPr>
        <w:t>.Прилож</w:t>
      </w:r>
      <w:r w:rsidR="00F6718D">
        <w:rPr>
          <w:rFonts w:ascii="Times New Roman" w:eastAsia="Times New Roman" w:hAnsi="Times New Roman"/>
          <w:sz w:val="28"/>
          <w:szCs w:val="24"/>
          <w:lang w:eastAsia="ru-RU"/>
        </w:rPr>
        <w:t>ения</w:t>
      </w:r>
      <w:r w:rsidR="00F22F61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326AAA">
        <w:rPr>
          <w:rFonts w:ascii="Times New Roman" w:eastAsia="Times New Roman" w:hAnsi="Times New Roman"/>
          <w:sz w:val="28"/>
          <w:szCs w:val="24"/>
          <w:lang w:eastAsia="ru-RU"/>
        </w:rPr>
        <w:t>7</w:t>
      </w:r>
      <w:r w:rsidR="00F6718D">
        <w:rPr>
          <w:rFonts w:ascii="Times New Roman" w:eastAsia="Times New Roman" w:hAnsi="Times New Roman"/>
          <w:sz w:val="28"/>
          <w:szCs w:val="24"/>
          <w:lang w:eastAsia="ru-RU"/>
        </w:rPr>
        <w:t>, 8</w:t>
      </w:r>
      <w:r w:rsidR="00DF13CE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22F61" w:rsidRPr="006B74E9">
        <w:rPr>
          <w:rFonts w:ascii="Times New Roman" w:eastAsia="Times New Roman" w:hAnsi="Times New Roman"/>
          <w:sz w:val="28"/>
          <w:szCs w:val="24"/>
          <w:lang w:eastAsia="ru-RU"/>
        </w:rPr>
        <w:t>к Порядку предоставления субсидии из бюджета города Нефтеюганска на финансовое обеспечение затрат                                                 АО «Юганскводоканал» по капитальному ремонту (с заменой) систем водоснабжения и водоотведения, в том числе с применением композитных материалов на территории города Нефтеюганска</w:t>
      </w:r>
      <w:r w:rsidR="00F22F61">
        <w:rPr>
          <w:rFonts w:ascii="Times New Roman" w:eastAsia="Times New Roman" w:hAnsi="Times New Roman"/>
          <w:sz w:val="28"/>
          <w:szCs w:val="24"/>
          <w:lang w:eastAsia="ru-RU"/>
        </w:rPr>
        <w:t xml:space="preserve"> на 2023 год </w:t>
      </w:r>
      <w:r w:rsidR="00DF13CE">
        <w:rPr>
          <w:rFonts w:ascii="Times New Roman" w:eastAsia="Times New Roman" w:hAnsi="Times New Roman"/>
          <w:sz w:val="28"/>
          <w:szCs w:val="24"/>
          <w:lang w:eastAsia="ru-RU"/>
        </w:rPr>
        <w:t>признать утратившим</w:t>
      </w:r>
      <w:r w:rsidR="00F6718D">
        <w:rPr>
          <w:rFonts w:ascii="Times New Roman" w:eastAsia="Times New Roman" w:hAnsi="Times New Roman"/>
          <w:sz w:val="28"/>
          <w:szCs w:val="24"/>
          <w:lang w:eastAsia="ru-RU"/>
        </w:rPr>
        <w:t>и</w:t>
      </w:r>
      <w:r w:rsidR="00DF13CE">
        <w:rPr>
          <w:rFonts w:ascii="Times New Roman" w:eastAsia="Times New Roman" w:hAnsi="Times New Roman"/>
          <w:sz w:val="28"/>
          <w:szCs w:val="24"/>
          <w:lang w:eastAsia="ru-RU"/>
        </w:rPr>
        <w:t xml:space="preserve"> силу.</w:t>
      </w:r>
    </w:p>
    <w:p w:rsidR="00231572" w:rsidRPr="006B74E9" w:rsidRDefault="003D3B0B" w:rsidP="00586D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6B74E9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8127C5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B74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1654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3668D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B74E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31572" w:rsidRPr="006B74E9">
        <w:rPr>
          <w:rFonts w:ascii="Times New Roman" w:eastAsia="Times New Roman" w:hAnsi="Times New Roman"/>
          <w:sz w:val="28"/>
          <w:szCs w:val="28"/>
          <w:lang w:eastAsia="ru-RU"/>
        </w:rPr>
        <w:t>В п</w:t>
      </w:r>
      <w:r w:rsidR="00586DC1" w:rsidRPr="006B74E9">
        <w:rPr>
          <w:rFonts w:ascii="Times New Roman" w:eastAsia="Times New Roman" w:hAnsi="Times New Roman"/>
          <w:sz w:val="28"/>
          <w:szCs w:val="24"/>
          <w:lang w:eastAsia="ru-RU"/>
        </w:rPr>
        <w:t>р</w:t>
      </w:r>
      <w:r w:rsidR="00231572" w:rsidRPr="006B74E9">
        <w:rPr>
          <w:rFonts w:ascii="Times New Roman" w:eastAsia="Times New Roman" w:hAnsi="Times New Roman"/>
          <w:sz w:val="28"/>
          <w:szCs w:val="24"/>
          <w:lang w:eastAsia="ru-RU"/>
        </w:rPr>
        <w:t xml:space="preserve">иложении </w:t>
      </w:r>
      <w:r w:rsidR="00081FF4" w:rsidRPr="006B74E9">
        <w:rPr>
          <w:rFonts w:ascii="Times New Roman" w:eastAsia="Times New Roman" w:hAnsi="Times New Roman"/>
          <w:sz w:val="28"/>
          <w:szCs w:val="24"/>
          <w:lang w:eastAsia="ru-RU"/>
        </w:rPr>
        <w:t>9</w:t>
      </w:r>
      <w:r w:rsidR="00586DC1" w:rsidRPr="006B74E9">
        <w:rPr>
          <w:rFonts w:ascii="Times New Roman" w:eastAsia="Times New Roman" w:hAnsi="Times New Roman"/>
          <w:sz w:val="28"/>
          <w:szCs w:val="24"/>
          <w:lang w:eastAsia="ru-RU"/>
        </w:rPr>
        <w:t xml:space="preserve"> к Порядку предоставления субсидии из бюджета города Нефтеюганска на финансовое обеспечение затрат                                                 АО «Юганскводоканал» по капитальному ремонту (с заменой) систем водоснабжения и водоотведения, в том числе с применением композитных материалов на территории города Нефтеюганска</w:t>
      </w:r>
      <w:r w:rsidR="00FE1CF8">
        <w:rPr>
          <w:rFonts w:ascii="Times New Roman" w:eastAsia="Times New Roman" w:hAnsi="Times New Roman"/>
          <w:sz w:val="28"/>
          <w:szCs w:val="24"/>
          <w:lang w:eastAsia="ru-RU"/>
        </w:rPr>
        <w:t xml:space="preserve"> на 2023 год</w:t>
      </w:r>
      <w:r w:rsidR="00231572" w:rsidRPr="006B74E9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7C5F81" w:rsidRPr="006B74E9" w:rsidRDefault="00C1654E" w:rsidP="00E31A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8127C5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.2</w:t>
      </w:r>
      <w:r w:rsidR="003668DD">
        <w:rPr>
          <w:rFonts w:ascii="Times New Roman" w:eastAsia="Times New Roman" w:hAnsi="Times New Roman"/>
          <w:sz w:val="28"/>
          <w:szCs w:val="24"/>
          <w:lang w:eastAsia="ru-RU"/>
        </w:rPr>
        <w:t>4</w:t>
      </w:r>
      <w:r w:rsidR="00E31A38" w:rsidRPr="006B74E9">
        <w:rPr>
          <w:rFonts w:ascii="Times New Roman" w:eastAsia="Times New Roman" w:hAnsi="Times New Roman"/>
          <w:sz w:val="28"/>
          <w:szCs w:val="24"/>
          <w:lang w:eastAsia="ru-RU"/>
        </w:rPr>
        <w:t>.1.</w:t>
      </w:r>
      <w:r w:rsidR="004732C8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="00FE1CF8">
        <w:rPr>
          <w:rFonts w:ascii="Times New Roman" w:eastAsia="Times New Roman" w:hAnsi="Times New Roman"/>
          <w:sz w:val="28"/>
          <w:szCs w:val="24"/>
          <w:lang w:eastAsia="ru-RU"/>
        </w:rPr>
        <w:t xml:space="preserve"> нумерационном</w:t>
      </w:r>
      <w:r w:rsidR="007C5F81" w:rsidRPr="006B74E9">
        <w:rPr>
          <w:rFonts w:ascii="Times New Roman" w:eastAsia="Times New Roman" w:hAnsi="Times New Roman"/>
          <w:sz w:val="28"/>
          <w:szCs w:val="24"/>
          <w:lang w:eastAsia="ru-RU"/>
        </w:rPr>
        <w:t xml:space="preserve"> заголов</w:t>
      </w:r>
      <w:r w:rsidR="00FE1CF8">
        <w:rPr>
          <w:rFonts w:ascii="Times New Roman" w:eastAsia="Times New Roman" w:hAnsi="Times New Roman"/>
          <w:sz w:val="28"/>
          <w:szCs w:val="24"/>
          <w:lang w:eastAsia="ru-RU"/>
        </w:rPr>
        <w:t>ке</w:t>
      </w:r>
      <w:r w:rsidR="007C5F81" w:rsidRPr="006B74E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E1CF8">
        <w:rPr>
          <w:rFonts w:ascii="Times New Roman" w:eastAsia="Times New Roman" w:hAnsi="Times New Roman"/>
          <w:sz w:val="28"/>
          <w:szCs w:val="20"/>
          <w:lang w:eastAsia="ru-RU"/>
        </w:rPr>
        <w:t xml:space="preserve">слова 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>«на 2023 год»</w:t>
      </w:r>
      <w:r w:rsidR="00FE1CF8">
        <w:rPr>
          <w:rFonts w:ascii="Times New Roman" w:eastAsia="Times New Roman" w:hAnsi="Times New Roman"/>
          <w:sz w:val="28"/>
          <w:szCs w:val="20"/>
          <w:lang w:eastAsia="ru-RU"/>
        </w:rPr>
        <w:t xml:space="preserve"> заменить 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>словами «на 202</w:t>
      </w:r>
      <w:r w:rsidR="00FE1CF8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год»</w:t>
      </w:r>
      <w:r w:rsidR="004732C8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E31A38" w:rsidRDefault="00C1654E" w:rsidP="00E31A3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1.</w:t>
      </w:r>
      <w:r w:rsidR="008127C5">
        <w:rPr>
          <w:rFonts w:ascii="Times New Roman" w:eastAsia="Times New Roman" w:hAnsi="Times New Roman"/>
          <w:sz w:val="28"/>
          <w:szCs w:val="24"/>
          <w:lang w:eastAsia="ru-RU"/>
        </w:rPr>
        <w:t>5</w:t>
      </w:r>
      <w:r w:rsidR="003668DD">
        <w:rPr>
          <w:rFonts w:ascii="Times New Roman" w:eastAsia="Times New Roman" w:hAnsi="Times New Roman"/>
          <w:sz w:val="28"/>
          <w:szCs w:val="24"/>
          <w:lang w:eastAsia="ru-RU"/>
        </w:rPr>
        <w:t>.24</w:t>
      </w:r>
      <w:r w:rsidR="0020252D" w:rsidRPr="006B74E9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="00B41188" w:rsidRPr="006B74E9">
        <w:rPr>
          <w:rFonts w:ascii="Times New Roman" w:eastAsia="Times New Roman" w:hAnsi="Times New Roman"/>
          <w:sz w:val="28"/>
          <w:szCs w:val="24"/>
          <w:lang w:eastAsia="ru-RU"/>
        </w:rPr>
        <w:t>2.</w:t>
      </w:r>
      <w:r w:rsidR="004732C8">
        <w:rPr>
          <w:rFonts w:ascii="Times New Roman" w:eastAsia="Times New Roman" w:hAnsi="Times New Roman"/>
          <w:sz w:val="28"/>
          <w:szCs w:val="24"/>
          <w:lang w:eastAsia="ru-RU"/>
        </w:rPr>
        <w:t>В</w:t>
      </w:r>
      <w:r w:rsidR="00FE1CF8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20252D" w:rsidRPr="006B74E9">
        <w:rPr>
          <w:rFonts w:ascii="Times New Roman" w:eastAsia="Times New Roman" w:hAnsi="Times New Roman"/>
          <w:sz w:val="28"/>
          <w:szCs w:val="24"/>
          <w:lang w:eastAsia="ru-RU"/>
        </w:rPr>
        <w:t>абзац</w:t>
      </w:r>
      <w:r w:rsidR="00FE1CF8">
        <w:rPr>
          <w:rFonts w:ascii="Times New Roman" w:eastAsia="Times New Roman" w:hAnsi="Times New Roman"/>
          <w:sz w:val="28"/>
          <w:szCs w:val="24"/>
          <w:lang w:eastAsia="ru-RU"/>
        </w:rPr>
        <w:t>е</w:t>
      </w:r>
      <w:r w:rsidR="00E31A38" w:rsidRPr="006B74E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E1CF8">
        <w:rPr>
          <w:rFonts w:ascii="Times New Roman" w:eastAsia="Times New Roman" w:hAnsi="Times New Roman"/>
          <w:sz w:val="28"/>
          <w:szCs w:val="24"/>
          <w:lang w:eastAsia="ru-RU"/>
        </w:rPr>
        <w:t>первом</w:t>
      </w:r>
      <w:r w:rsidR="0020252D" w:rsidRPr="006B74E9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FE1CF8">
        <w:rPr>
          <w:rFonts w:ascii="Times New Roman" w:eastAsia="Times New Roman" w:hAnsi="Times New Roman"/>
          <w:sz w:val="28"/>
          <w:szCs w:val="20"/>
          <w:lang w:eastAsia="ru-RU"/>
        </w:rPr>
        <w:t xml:space="preserve">слова 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>«на 2023 год»</w:t>
      </w:r>
      <w:r w:rsidR="00FE1CF8">
        <w:rPr>
          <w:rFonts w:ascii="Times New Roman" w:eastAsia="Times New Roman" w:hAnsi="Times New Roman"/>
          <w:sz w:val="28"/>
          <w:szCs w:val="20"/>
          <w:lang w:eastAsia="ru-RU"/>
        </w:rPr>
        <w:t xml:space="preserve"> заменить 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словами </w:t>
      </w:r>
      <w:r w:rsidR="00CB4B4A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</w:t>
      </w:r>
      <w:proofErr w:type="gramStart"/>
      <w:r w:rsidR="00CB4B4A">
        <w:rPr>
          <w:rFonts w:ascii="Times New Roman" w:eastAsia="Times New Roman" w:hAnsi="Times New Roman"/>
          <w:sz w:val="28"/>
          <w:szCs w:val="20"/>
          <w:lang w:eastAsia="ru-RU"/>
        </w:rPr>
        <w:t xml:space="preserve">   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proofErr w:type="gramEnd"/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>на 202</w:t>
      </w:r>
      <w:r w:rsidR="00FE1CF8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FE1CF8" w:rsidRPr="006B74E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год»</w:t>
      </w:r>
      <w:r w:rsidR="00E31A38" w:rsidRPr="006B74E9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8A042F" w:rsidRPr="00586DC1" w:rsidRDefault="008A042F" w:rsidP="00586DC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6B74E9">
        <w:rPr>
          <w:rFonts w:ascii="Times New Roman" w:hAnsi="Times New Roman"/>
          <w:sz w:val="28"/>
          <w:lang w:eastAsia="ru-RU"/>
        </w:rPr>
        <w:t xml:space="preserve">2.Обнародовать (опубликовать) постановление в газете «Здравствуйте, </w:t>
      </w:r>
      <w:proofErr w:type="spellStart"/>
      <w:r w:rsidRPr="006B74E9">
        <w:rPr>
          <w:rFonts w:ascii="Times New Roman" w:hAnsi="Times New Roman"/>
          <w:sz w:val="28"/>
          <w:lang w:eastAsia="ru-RU"/>
        </w:rPr>
        <w:t>нефтеюганцы</w:t>
      </w:r>
      <w:proofErr w:type="spellEnd"/>
      <w:r w:rsidRPr="006B74E9">
        <w:rPr>
          <w:rFonts w:ascii="Times New Roman" w:hAnsi="Times New Roman"/>
          <w:sz w:val="28"/>
          <w:lang w:eastAsia="ru-RU"/>
        </w:rPr>
        <w:t>!».</w:t>
      </w:r>
    </w:p>
    <w:p w:rsidR="008A042F" w:rsidRPr="008A042F" w:rsidRDefault="008A042F" w:rsidP="008A042F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42F">
        <w:rPr>
          <w:rFonts w:ascii="Times New Roman" w:eastAsia="Times New Roman" w:hAnsi="Times New Roman"/>
          <w:sz w:val="28"/>
          <w:szCs w:val="28"/>
          <w:lang w:eastAsia="ru-RU"/>
        </w:rPr>
        <w:t>3.Департаменту по делам администрации города (</w:t>
      </w:r>
      <w:r w:rsidR="00FE1CF8">
        <w:rPr>
          <w:rFonts w:ascii="Times New Roman" w:eastAsia="Times New Roman" w:hAnsi="Times New Roman"/>
          <w:sz w:val="28"/>
          <w:szCs w:val="28"/>
          <w:lang w:eastAsia="ru-RU"/>
        </w:rPr>
        <w:t>Филинова Н.В.</w:t>
      </w:r>
      <w:r w:rsidRPr="008A042F">
        <w:rPr>
          <w:rFonts w:ascii="Times New Roman" w:eastAsia="Times New Roman" w:hAnsi="Times New Roman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Нефтеюганска.</w:t>
      </w:r>
    </w:p>
    <w:p w:rsidR="008A042F" w:rsidRPr="00B046A6" w:rsidRDefault="008A042F" w:rsidP="008A042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8A042F">
        <w:rPr>
          <w:rFonts w:ascii="Times New Roman" w:eastAsia="Times New Roman" w:hAnsi="Times New Roman"/>
          <w:sz w:val="28"/>
          <w:szCs w:val="28"/>
          <w:lang w:eastAsia="ru-RU"/>
        </w:rPr>
        <w:t xml:space="preserve">4.Постановление вступает в силу после </w:t>
      </w:r>
      <w:r w:rsidRPr="00B046A6">
        <w:rPr>
          <w:rFonts w:ascii="Times New Roman" w:eastAsia="Times New Roman" w:hAnsi="Times New Roman"/>
          <w:sz w:val="28"/>
          <w:szCs w:val="28"/>
          <w:lang w:eastAsia="ru-RU"/>
        </w:rPr>
        <w:t>его официального опубликования</w:t>
      </w:r>
      <w:r w:rsidR="00C45B28" w:rsidRPr="00B046A6">
        <w:t xml:space="preserve"> </w:t>
      </w:r>
      <w:r w:rsidR="00B046A6" w:rsidRPr="00B046A6">
        <w:rPr>
          <w:rFonts w:ascii="Times New Roman" w:eastAsia="Times New Roman" w:hAnsi="Times New Roman"/>
          <w:sz w:val="28"/>
          <w:szCs w:val="28"/>
          <w:lang w:eastAsia="ru-RU"/>
        </w:rPr>
        <w:t>и распространяет своё действие на правоотношения</w:t>
      </w:r>
      <w:r w:rsidR="00C45B28" w:rsidRPr="00B046A6">
        <w:rPr>
          <w:rFonts w:ascii="Times New Roman" w:eastAsia="Times New Roman" w:hAnsi="Times New Roman"/>
          <w:sz w:val="28"/>
          <w:szCs w:val="28"/>
          <w:lang w:eastAsia="ru-RU"/>
        </w:rPr>
        <w:t>, возникшие с 01.01.202</w:t>
      </w:r>
      <w:r w:rsidR="00FF7AA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45B28" w:rsidRPr="00B046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42F" w:rsidRPr="00913C54" w:rsidRDefault="008A042F" w:rsidP="00616FAE">
      <w:pPr>
        <w:spacing w:after="0" w:line="240" w:lineRule="auto"/>
        <w:ind w:firstLine="708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 w:rsidRPr="008A042F">
        <w:rPr>
          <w:rFonts w:ascii="Times New Roman" w:eastAsia="Times New Roman" w:hAnsi="Times New Roman"/>
          <w:sz w:val="28"/>
          <w:szCs w:val="28"/>
          <w:lang w:eastAsia="ru-RU"/>
        </w:rPr>
        <w:t xml:space="preserve">5.Контроль исполнения постановления </w:t>
      </w:r>
      <w:r w:rsidR="003079AB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="003079AB" w:rsidRPr="00913C54">
        <w:rPr>
          <w:rFonts w:ascii="Times New Roman" w:eastAsia="Times New Roman" w:hAnsi="Times New Roman"/>
          <w:sz w:val="28"/>
          <w:szCs w:val="28"/>
          <w:lang w:eastAsia="ru-RU"/>
        </w:rPr>
        <w:t xml:space="preserve">на заместителя главы города </w:t>
      </w:r>
      <w:proofErr w:type="spellStart"/>
      <w:r w:rsidR="00913C54" w:rsidRPr="00913C54">
        <w:rPr>
          <w:rFonts w:ascii="Times New Roman" w:eastAsia="Times New Roman" w:hAnsi="Times New Roman"/>
          <w:sz w:val="28"/>
          <w:szCs w:val="28"/>
          <w:lang w:eastAsia="ru-RU"/>
        </w:rPr>
        <w:t>Е.Л.Буженинова</w:t>
      </w:r>
      <w:proofErr w:type="spellEnd"/>
      <w:r w:rsidR="00FF7AA6" w:rsidRPr="00913C5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A042F" w:rsidRPr="008A042F" w:rsidRDefault="008A042F" w:rsidP="008A042F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A042F" w:rsidRPr="008A042F" w:rsidRDefault="008A042F" w:rsidP="008A042F">
      <w:pPr>
        <w:spacing w:after="0" w:line="240" w:lineRule="auto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B60F5C" w:rsidRDefault="004732C8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>Временно исполняющий</w:t>
      </w:r>
      <w:r w:rsidR="00B60F5C"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>полномочия</w:t>
      </w:r>
    </w:p>
    <w:p w:rsidR="008A042F" w:rsidRDefault="00B60F5C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>главы</w:t>
      </w:r>
      <w:r w:rsidR="008A042F" w:rsidRPr="008A042F"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 xml:space="preserve"> города Нефтеюганска                                                           </w:t>
      </w:r>
      <w:r w:rsidR="00584DED"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  <w:t>Н.С.Халезова</w:t>
      </w:r>
      <w:proofErr w:type="spellEnd"/>
    </w:p>
    <w:p w:rsidR="00D640F4" w:rsidRDefault="00D640F4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:rsidR="00C45B28" w:rsidRDefault="00C45B28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:rsidR="009C088B" w:rsidRDefault="009C088B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:rsidR="009C088B" w:rsidRDefault="009C088B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:rsidR="00FF7AA6" w:rsidRDefault="00FF7AA6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:rsidR="00FF7AA6" w:rsidRDefault="00FF7AA6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:rsidR="00FF7AA6" w:rsidRDefault="00FF7AA6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:rsidR="00FF7AA6" w:rsidRDefault="00FF7AA6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:rsidR="00FF7AA6" w:rsidRDefault="00FF7AA6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</w:p>
    <w:p w:rsidR="00D640F4" w:rsidRDefault="00D640F4" w:rsidP="008A042F">
      <w:pPr>
        <w:spacing w:after="0" w:line="240" w:lineRule="auto"/>
        <w:rPr>
          <w:rFonts w:ascii="Times New Roman CYR" w:eastAsia="Times New Roman" w:hAnsi="Times New Roman CYR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D640F4" w:rsidSect="00617E6D">
      <w:headerReference w:type="defaul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0F7E" w:rsidRDefault="00EA0F7E">
      <w:pPr>
        <w:spacing w:after="0" w:line="240" w:lineRule="auto"/>
      </w:pPr>
      <w:r>
        <w:separator/>
      </w:r>
    </w:p>
  </w:endnote>
  <w:endnote w:type="continuationSeparator" w:id="0">
    <w:p w:rsidR="00EA0F7E" w:rsidRDefault="00EA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0F7E" w:rsidRDefault="00EA0F7E">
      <w:pPr>
        <w:spacing w:after="0" w:line="240" w:lineRule="auto"/>
      </w:pPr>
      <w:r>
        <w:separator/>
      </w:r>
    </w:p>
  </w:footnote>
  <w:footnote w:type="continuationSeparator" w:id="0">
    <w:p w:rsidR="00EA0F7E" w:rsidRDefault="00EA0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623" w:rsidRDefault="00A46623" w:rsidP="00A4662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47272">
      <w:rPr>
        <w:noProof/>
      </w:rPr>
      <w:t>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DA4EC7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87"/>
    <w:rsid w:val="0000754A"/>
    <w:rsid w:val="00015BAF"/>
    <w:rsid w:val="000267F0"/>
    <w:rsid w:val="00034E9C"/>
    <w:rsid w:val="000618D5"/>
    <w:rsid w:val="0006239F"/>
    <w:rsid w:val="00067169"/>
    <w:rsid w:val="00075485"/>
    <w:rsid w:val="00080CD5"/>
    <w:rsid w:val="00081FF4"/>
    <w:rsid w:val="0008729C"/>
    <w:rsid w:val="00096F5D"/>
    <w:rsid w:val="000A1E52"/>
    <w:rsid w:val="000B2A7D"/>
    <w:rsid w:val="000B2E99"/>
    <w:rsid w:val="000C2BEC"/>
    <w:rsid w:val="000C2E3C"/>
    <w:rsid w:val="000D0043"/>
    <w:rsid w:val="000D1DF8"/>
    <w:rsid w:val="000F24A0"/>
    <w:rsid w:val="000F4262"/>
    <w:rsid w:val="00116FD6"/>
    <w:rsid w:val="0012153C"/>
    <w:rsid w:val="00121FF2"/>
    <w:rsid w:val="0012504D"/>
    <w:rsid w:val="001349F8"/>
    <w:rsid w:val="001370C3"/>
    <w:rsid w:val="00143D53"/>
    <w:rsid w:val="0014780A"/>
    <w:rsid w:val="001502BC"/>
    <w:rsid w:val="00152791"/>
    <w:rsid w:val="00155E68"/>
    <w:rsid w:val="00165F55"/>
    <w:rsid w:val="0016600A"/>
    <w:rsid w:val="001720F2"/>
    <w:rsid w:val="00176526"/>
    <w:rsid w:val="0018220D"/>
    <w:rsid w:val="0018452A"/>
    <w:rsid w:val="00184F89"/>
    <w:rsid w:val="001A652D"/>
    <w:rsid w:val="001B3C59"/>
    <w:rsid w:val="001C1458"/>
    <w:rsid w:val="001C27C5"/>
    <w:rsid w:val="001C634B"/>
    <w:rsid w:val="001C6D64"/>
    <w:rsid w:val="001D033F"/>
    <w:rsid w:val="001D6D64"/>
    <w:rsid w:val="001E3DA1"/>
    <w:rsid w:val="001E4D4C"/>
    <w:rsid w:val="001E56A3"/>
    <w:rsid w:val="001F766C"/>
    <w:rsid w:val="0020252D"/>
    <w:rsid w:val="0021388C"/>
    <w:rsid w:val="0021771C"/>
    <w:rsid w:val="00221E72"/>
    <w:rsid w:val="002308DC"/>
    <w:rsid w:val="00231572"/>
    <w:rsid w:val="002464ED"/>
    <w:rsid w:val="00255F46"/>
    <w:rsid w:val="00256F9F"/>
    <w:rsid w:val="00264AC5"/>
    <w:rsid w:val="00270F7E"/>
    <w:rsid w:val="00286C58"/>
    <w:rsid w:val="00287B12"/>
    <w:rsid w:val="002A05B5"/>
    <w:rsid w:val="002B1198"/>
    <w:rsid w:val="002B135D"/>
    <w:rsid w:val="002B7A93"/>
    <w:rsid w:val="002C728E"/>
    <w:rsid w:val="002F1344"/>
    <w:rsid w:val="002F4282"/>
    <w:rsid w:val="002F67A1"/>
    <w:rsid w:val="003007FB"/>
    <w:rsid w:val="0030392C"/>
    <w:rsid w:val="0030716F"/>
    <w:rsid w:val="003079AB"/>
    <w:rsid w:val="003132B2"/>
    <w:rsid w:val="00326AAA"/>
    <w:rsid w:val="0033033F"/>
    <w:rsid w:val="00337F7B"/>
    <w:rsid w:val="00352F73"/>
    <w:rsid w:val="00361EA6"/>
    <w:rsid w:val="00364A11"/>
    <w:rsid w:val="00365191"/>
    <w:rsid w:val="003668DD"/>
    <w:rsid w:val="0037208B"/>
    <w:rsid w:val="00374E73"/>
    <w:rsid w:val="003831D5"/>
    <w:rsid w:val="0038492B"/>
    <w:rsid w:val="00385680"/>
    <w:rsid w:val="00387F8A"/>
    <w:rsid w:val="003A54F7"/>
    <w:rsid w:val="003A6726"/>
    <w:rsid w:val="003A7AD2"/>
    <w:rsid w:val="003C6F05"/>
    <w:rsid w:val="003D10C6"/>
    <w:rsid w:val="003D20E4"/>
    <w:rsid w:val="003D3B0B"/>
    <w:rsid w:val="003E2564"/>
    <w:rsid w:val="003E738A"/>
    <w:rsid w:val="003F4E6E"/>
    <w:rsid w:val="003F7D6E"/>
    <w:rsid w:val="00401494"/>
    <w:rsid w:val="00404BC0"/>
    <w:rsid w:val="00405AB8"/>
    <w:rsid w:val="00450322"/>
    <w:rsid w:val="00452FEE"/>
    <w:rsid w:val="004540AC"/>
    <w:rsid w:val="00463E9B"/>
    <w:rsid w:val="004732C8"/>
    <w:rsid w:val="00473BA8"/>
    <w:rsid w:val="0047717D"/>
    <w:rsid w:val="00487BD7"/>
    <w:rsid w:val="00491509"/>
    <w:rsid w:val="00494EBB"/>
    <w:rsid w:val="004A24BC"/>
    <w:rsid w:val="004B1663"/>
    <w:rsid w:val="004D49B0"/>
    <w:rsid w:val="004F06C3"/>
    <w:rsid w:val="004F141A"/>
    <w:rsid w:val="00502342"/>
    <w:rsid w:val="005023D7"/>
    <w:rsid w:val="00504AAC"/>
    <w:rsid w:val="00521D8E"/>
    <w:rsid w:val="00534A22"/>
    <w:rsid w:val="00537EE2"/>
    <w:rsid w:val="00540171"/>
    <w:rsid w:val="00547272"/>
    <w:rsid w:val="00555C50"/>
    <w:rsid w:val="005605F0"/>
    <w:rsid w:val="00565B69"/>
    <w:rsid w:val="005739BD"/>
    <w:rsid w:val="00584DED"/>
    <w:rsid w:val="00586DC1"/>
    <w:rsid w:val="00596E6F"/>
    <w:rsid w:val="005A1748"/>
    <w:rsid w:val="005A7CE6"/>
    <w:rsid w:val="005B17DB"/>
    <w:rsid w:val="005B7E98"/>
    <w:rsid w:val="005C7C21"/>
    <w:rsid w:val="005D1058"/>
    <w:rsid w:val="005F1DBC"/>
    <w:rsid w:val="005F7132"/>
    <w:rsid w:val="00601DF5"/>
    <w:rsid w:val="00602790"/>
    <w:rsid w:val="00605A8C"/>
    <w:rsid w:val="006122AB"/>
    <w:rsid w:val="0061285F"/>
    <w:rsid w:val="00612DB5"/>
    <w:rsid w:val="00616FAE"/>
    <w:rsid w:val="00617E6D"/>
    <w:rsid w:val="0062603E"/>
    <w:rsid w:val="00633F4B"/>
    <w:rsid w:val="00635285"/>
    <w:rsid w:val="0065183B"/>
    <w:rsid w:val="00655A5E"/>
    <w:rsid w:val="006566C2"/>
    <w:rsid w:val="006610AF"/>
    <w:rsid w:val="00661A0B"/>
    <w:rsid w:val="00675825"/>
    <w:rsid w:val="00677C02"/>
    <w:rsid w:val="0068718B"/>
    <w:rsid w:val="006A05A4"/>
    <w:rsid w:val="006B2133"/>
    <w:rsid w:val="006B382B"/>
    <w:rsid w:val="006B4F5A"/>
    <w:rsid w:val="006B53AA"/>
    <w:rsid w:val="006B74E9"/>
    <w:rsid w:val="006C1252"/>
    <w:rsid w:val="006C6DB8"/>
    <w:rsid w:val="006D3907"/>
    <w:rsid w:val="006D7774"/>
    <w:rsid w:val="006D7786"/>
    <w:rsid w:val="006E5979"/>
    <w:rsid w:val="006F38E5"/>
    <w:rsid w:val="00702858"/>
    <w:rsid w:val="00702E78"/>
    <w:rsid w:val="00703D5A"/>
    <w:rsid w:val="00705F49"/>
    <w:rsid w:val="00706746"/>
    <w:rsid w:val="00706D9D"/>
    <w:rsid w:val="00707922"/>
    <w:rsid w:val="00711EA1"/>
    <w:rsid w:val="00720555"/>
    <w:rsid w:val="00721778"/>
    <w:rsid w:val="007310F4"/>
    <w:rsid w:val="00732A15"/>
    <w:rsid w:val="0073592D"/>
    <w:rsid w:val="007421CF"/>
    <w:rsid w:val="00744E43"/>
    <w:rsid w:val="00745FF3"/>
    <w:rsid w:val="00747336"/>
    <w:rsid w:val="00753A5C"/>
    <w:rsid w:val="00754B87"/>
    <w:rsid w:val="007719C1"/>
    <w:rsid w:val="00780B9A"/>
    <w:rsid w:val="00780D1C"/>
    <w:rsid w:val="007A014A"/>
    <w:rsid w:val="007C032C"/>
    <w:rsid w:val="007C5F81"/>
    <w:rsid w:val="007D5428"/>
    <w:rsid w:val="007E3EFF"/>
    <w:rsid w:val="008076D6"/>
    <w:rsid w:val="008127C5"/>
    <w:rsid w:val="00815A84"/>
    <w:rsid w:val="0082790C"/>
    <w:rsid w:val="00850DA6"/>
    <w:rsid w:val="00857EB5"/>
    <w:rsid w:val="008615B1"/>
    <w:rsid w:val="00863584"/>
    <w:rsid w:val="00874A35"/>
    <w:rsid w:val="00880861"/>
    <w:rsid w:val="00892B8E"/>
    <w:rsid w:val="008A042F"/>
    <w:rsid w:val="008A21CB"/>
    <w:rsid w:val="008A6DC5"/>
    <w:rsid w:val="008B66C8"/>
    <w:rsid w:val="008D2EEC"/>
    <w:rsid w:val="008D58F0"/>
    <w:rsid w:val="008F3A23"/>
    <w:rsid w:val="008F4D3E"/>
    <w:rsid w:val="008F62C9"/>
    <w:rsid w:val="008F6680"/>
    <w:rsid w:val="008F6B51"/>
    <w:rsid w:val="0090475B"/>
    <w:rsid w:val="00905B73"/>
    <w:rsid w:val="00913C54"/>
    <w:rsid w:val="00917042"/>
    <w:rsid w:val="0094230A"/>
    <w:rsid w:val="00942549"/>
    <w:rsid w:val="00942897"/>
    <w:rsid w:val="00955AB1"/>
    <w:rsid w:val="00971431"/>
    <w:rsid w:val="00985EBE"/>
    <w:rsid w:val="0099177D"/>
    <w:rsid w:val="00991D3F"/>
    <w:rsid w:val="0099302E"/>
    <w:rsid w:val="0099467E"/>
    <w:rsid w:val="00994CA0"/>
    <w:rsid w:val="009953A0"/>
    <w:rsid w:val="009A264C"/>
    <w:rsid w:val="009A4418"/>
    <w:rsid w:val="009B370F"/>
    <w:rsid w:val="009B6607"/>
    <w:rsid w:val="009B74ED"/>
    <w:rsid w:val="009C088B"/>
    <w:rsid w:val="009C43A5"/>
    <w:rsid w:val="009E5992"/>
    <w:rsid w:val="009F4183"/>
    <w:rsid w:val="009F5FE6"/>
    <w:rsid w:val="00A01417"/>
    <w:rsid w:val="00A035DA"/>
    <w:rsid w:val="00A132E3"/>
    <w:rsid w:val="00A15155"/>
    <w:rsid w:val="00A21767"/>
    <w:rsid w:val="00A35F9D"/>
    <w:rsid w:val="00A36459"/>
    <w:rsid w:val="00A46623"/>
    <w:rsid w:val="00A51CC3"/>
    <w:rsid w:val="00A555EE"/>
    <w:rsid w:val="00A60E51"/>
    <w:rsid w:val="00A64682"/>
    <w:rsid w:val="00A66510"/>
    <w:rsid w:val="00A727DB"/>
    <w:rsid w:val="00A7618E"/>
    <w:rsid w:val="00A92180"/>
    <w:rsid w:val="00A95ADD"/>
    <w:rsid w:val="00A95BB0"/>
    <w:rsid w:val="00A963B0"/>
    <w:rsid w:val="00A97567"/>
    <w:rsid w:val="00AA2428"/>
    <w:rsid w:val="00AB0428"/>
    <w:rsid w:val="00AB0AF9"/>
    <w:rsid w:val="00AC4CE7"/>
    <w:rsid w:val="00AD02DC"/>
    <w:rsid w:val="00AE06C6"/>
    <w:rsid w:val="00AE5408"/>
    <w:rsid w:val="00AE69FC"/>
    <w:rsid w:val="00AF527C"/>
    <w:rsid w:val="00AF6473"/>
    <w:rsid w:val="00AF6EE4"/>
    <w:rsid w:val="00B046A6"/>
    <w:rsid w:val="00B059C8"/>
    <w:rsid w:val="00B07183"/>
    <w:rsid w:val="00B22CF9"/>
    <w:rsid w:val="00B2427F"/>
    <w:rsid w:val="00B24623"/>
    <w:rsid w:val="00B33F39"/>
    <w:rsid w:val="00B41188"/>
    <w:rsid w:val="00B469B3"/>
    <w:rsid w:val="00B47A34"/>
    <w:rsid w:val="00B55B8C"/>
    <w:rsid w:val="00B60204"/>
    <w:rsid w:val="00B60F5C"/>
    <w:rsid w:val="00B660B2"/>
    <w:rsid w:val="00B8127B"/>
    <w:rsid w:val="00B830F2"/>
    <w:rsid w:val="00B90BA0"/>
    <w:rsid w:val="00B926B5"/>
    <w:rsid w:val="00B97842"/>
    <w:rsid w:val="00BA0377"/>
    <w:rsid w:val="00BA4419"/>
    <w:rsid w:val="00BA495D"/>
    <w:rsid w:val="00BB1069"/>
    <w:rsid w:val="00BB2C5F"/>
    <w:rsid w:val="00BB3450"/>
    <w:rsid w:val="00BB5CFA"/>
    <w:rsid w:val="00BC5215"/>
    <w:rsid w:val="00BC5909"/>
    <w:rsid w:val="00BD310E"/>
    <w:rsid w:val="00BE4602"/>
    <w:rsid w:val="00BE4AD1"/>
    <w:rsid w:val="00BE6723"/>
    <w:rsid w:val="00BF48A0"/>
    <w:rsid w:val="00BF6442"/>
    <w:rsid w:val="00C00A04"/>
    <w:rsid w:val="00C116C5"/>
    <w:rsid w:val="00C1654E"/>
    <w:rsid w:val="00C2132F"/>
    <w:rsid w:val="00C2296F"/>
    <w:rsid w:val="00C249E5"/>
    <w:rsid w:val="00C27419"/>
    <w:rsid w:val="00C3794A"/>
    <w:rsid w:val="00C40884"/>
    <w:rsid w:val="00C454E4"/>
    <w:rsid w:val="00C45B28"/>
    <w:rsid w:val="00C46DE3"/>
    <w:rsid w:val="00C47C0E"/>
    <w:rsid w:val="00C535DB"/>
    <w:rsid w:val="00C612E3"/>
    <w:rsid w:val="00C65ABA"/>
    <w:rsid w:val="00C70B27"/>
    <w:rsid w:val="00C739B8"/>
    <w:rsid w:val="00C9689F"/>
    <w:rsid w:val="00CA4EF5"/>
    <w:rsid w:val="00CB1AA5"/>
    <w:rsid w:val="00CB4B4A"/>
    <w:rsid w:val="00CC7737"/>
    <w:rsid w:val="00D00021"/>
    <w:rsid w:val="00D041E1"/>
    <w:rsid w:val="00D13E63"/>
    <w:rsid w:val="00D14FE6"/>
    <w:rsid w:val="00D32D2C"/>
    <w:rsid w:val="00D40550"/>
    <w:rsid w:val="00D4137A"/>
    <w:rsid w:val="00D44D21"/>
    <w:rsid w:val="00D44E5F"/>
    <w:rsid w:val="00D532E1"/>
    <w:rsid w:val="00D56AA5"/>
    <w:rsid w:val="00D6179E"/>
    <w:rsid w:val="00D640F4"/>
    <w:rsid w:val="00D715BB"/>
    <w:rsid w:val="00D82896"/>
    <w:rsid w:val="00DA3B17"/>
    <w:rsid w:val="00DA3F07"/>
    <w:rsid w:val="00DA7511"/>
    <w:rsid w:val="00DB7F64"/>
    <w:rsid w:val="00DE0FB5"/>
    <w:rsid w:val="00DE4467"/>
    <w:rsid w:val="00DE5CB8"/>
    <w:rsid w:val="00DF05DF"/>
    <w:rsid w:val="00DF13CE"/>
    <w:rsid w:val="00DF72CC"/>
    <w:rsid w:val="00E11EB2"/>
    <w:rsid w:val="00E232A1"/>
    <w:rsid w:val="00E31A38"/>
    <w:rsid w:val="00E561E8"/>
    <w:rsid w:val="00E562B7"/>
    <w:rsid w:val="00E57ECC"/>
    <w:rsid w:val="00E765AC"/>
    <w:rsid w:val="00E771EE"/>
    <w:rsid w:val="00E93429"/>
    <w:rsid w:val="00EA026C"/>
    <w:rsid w:val="00EA0F7E"/>
    <w:rsid w:val="00EA2470"/>
    <w:rsid w:val="00EA437D"/>
    <w:rsid w:val="00EA65DE"/>
    <w:rsid w:val="00EB387A"/>
    <w:rsid w:val="00EB3B9E"/>
    <w:rsid w:val="00EC563A"/>
    <w:rsid w:val="00EC7CA2"/>
    <w:rsid w:val="00ED4167"/>
    <w:rsid w:val="00ED6049"/>
    <w:rsid w:val="00ED7BD1"/>
    <w:rsid w:val="00EE6EED"/>
    <w:rsid w:val="00EF7014"/>
    <w:rsid w:val="00F03500"/>
    <w:rsid w:val="00F16576"/>
    <w:rsid w:val="00F20C2D"/>
    <w:rsid w:val="00F22F61"/>
    <w:rsid w:val="00F50631"/>
    <w:rsid w:val="00F5543A"/>
    <w:rsid w:val="00F6193E"/>
    <w:rsid w:val="00F6718D"/>
    <w:rsid w:val="00F8400D"/>
    <w:rsid w:val="00F84453"/>
    <w:rsid w:val="00F9374D"/>
    <w:rsid w:val="00F9424E"/>
    <w:rsid w:val="00FA0420"/>
    <w:rsid w:val="00FA3915"/>
    <w:rsid w:val="00FB220C"/>
    <w:rsid w:val="00FB260D"/>
    <w:rsid w:val="00FC0941"/>
    <w:rsid w:val="00FC1843"/>
    <w:rsid w:val="00FD3490"/>
    <w:rsid w:val="00FD4C49"/>
    <w:rsid w:val="00FD5765"/>
    <w:rsid w:val="00FE0BB4"/>
    <w:rsid w:val="00FE1CF8"/>
    <w:rsid w:val="00FE5A76"/>
    <w:rsid w:val="00FF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5E9E7"/>
  <w15:chartTrackingRefBased/>
  <w15:docId w15:val="{04644267-CD89-410D-B69B-5CDD91BF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91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A04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8"/>
      <w:szCs w:val="20"/>
    </w:rPr>
  </w:style>
  <w:style w:type="paragraph" w:styleId="20">
    <w:name w:val="heading 2"/>
    <w:basedOn w:val="a"/>
    <w:next w:val="a"/>
    <w:link w:val="21"/>
    <w:qFormat/>
    <w:rsid w:val="008A04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8A042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8A042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qFormat/>
    <w:rsid w:val="008A042F"/>
    <w:pPr>
      <w:keepNext/>
      <w:spacing w:after="0" w:line="240" w:lineRule="auto"/>
      <w:outlineLvl w:val="4"/>
    </w:pPr>
    <w:rPr>
      <w:rFonts w:ascii="Times New Roman" w:eastAsia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8A042F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/>
      <w:sz w:val="44"/>
      <w:szCs w:val="20"/>
    </w:rPr>
  </w:style>
  <w:style w:type="paragraph" w:styleId="7">
    <w:name w:val="heading 7"/>
    <w:basedOn w:val="a"/>
    <w:next w:val="a"/>
    <w:link w:val="70"/>
    <w:qFormat/>
    <w:rsid w:val="008A042F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sz w:val="28"/>
      <w:szCs w:val="20"/>
    </w:rPr>
  </w:style>
  <w:style w:type="paragraph" w:styleId="8">
    <w:name w:val="heading 8"/>
    <w:basedOn w:val="a"/>
    <w:next w:val="a"/>
    <w:link w:val="80"/>
    <w:qFormat/>
    <w:rsid w:val="008A042F"/>
    <w:pPr>
      <w:keepNext/>
      <w:spacing w:after="0" w:line="240" w:lineRule="auto"/>
      <w:ind w:firstLine="720"/>
      <w:outlineLvl w:val="7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042F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21">
    <w:name w:val="Заголовок 2 Знак"/>
    <w:link w:val="20"/>
    <w:rsid w:val="008A042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link w:val="3"/>
    <w:rsid w:val="008A042F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8A042F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link w:val="5"/>
    <w:rsid w:val="008A042F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link w:val="6"/>
    <w:rsid w:val="008A042F"/>
    <w:rPr>
      <w:rFonts w:ascii="Times New Roman" w:eastAsia="Times New Roman" w:hAnsi="Times New Roman" w:cs="Times New Roman"/>
      <w:sz w:val="44"/>
      <w:szCs w:val="20"/>
    </w:rPr>
  </w:style>
  <w:style w:type="character" w:customStyle="1" w:styleId="70">
    <w:name w:val="Заголовок 7 Знак"/>
    <w:link w:val="7"/>
    <w:rsid w:val="008A042F"/>
    <w:rPr>
      <w:rFonts w:ascii="Times New Roman" w:eastAsia="Times New Roman" w:hAnsi="Times New Roman" w:cs="Times New Roman"/>
      <w:sz w:val="28"/>
      <w:szCs w:val="20"/>
    </w:rPr>
  </w:style>
  <w:style w:type="character" w:customStyle="1" w:styleId="80">
    <w:name w:val="Заголовок 8 Знак"/>
    <w:link w:val="8"/>
    <w:rsid w:val="008A042F"/>
    <w:rPr>
      <w:rFonts w:ascii="Times New Roman" w:eastAsia="Times New Roman" w:hAnsi="Times New Roman" w:cs="Times New Roman"/>
      <w:sz w:val="28"/>
      <w:szCs w:val="20"/>
    </w:rPr>
  </w:style>
  <w:style w:type="numbering" w:customStyle="1" w:styleId="11">
    <w:name w:val="Нет списка1"/>
    <w:next w:val="a2"/>
    <w:semiHidden/>
    <w:unhideWhenUsed/>
    <w:rsid w:val="008A042F"/>
  </w:style>
  <w:style w:type="paragraph" w:customStyle="1" w:styleId="ConsPlusTitle">
    <w:name w:val="ConsPlusTitle"/>
    <w:rsid w:val="008A042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36"/>
      <w:szCs w:val="36"/>
    </w:rPr>
  </w:style>
  <w:style w:type="paragraph" w:customStyle="1" w:styleId="210">
    <w:name w:val="Основной текст 21"/>
    <w:basedOn w:val="a"/>
    <w:rsid w:val="008A042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8A04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A04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nhideWhenUsed/>
    <w:rsid w:val="008A04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8A042F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8A042F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rsid w:val="008A0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link w:val="a4"/>
    <w:uiPriority w:val="99"/>
    <w:rsid w:val="008A04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8A042F"/>
  </w:style>
  <w:style w:type="paragraph" w:styleId="HTML">
    <w:name w:val="HTML Preformatted"/>
    <w:basedOn w:val="a"/>
    <w:link w:val="HTML0"/>
    <w:rsid w:val="008A0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rsid w:val="008A042F"/>
    <w:rPr>
      <w:rFonts w:ascii="Courier New" w:eastAsia="Times New Roman" w:hAnsi="Courier New" w:cs="Times New Roman"/>
      <w:sz w:val="20"/>
      <w:szCs w:val="20"/>
    </w:rPr>
  </w:style>
  <w:style w:type="paragraph" w:styleId="a7">
    <w:name w:val="footer"/>
    <w:basedOn w:val="a"/>
    <w:link w:val="a8"/>
    <w:rsid w:val="008A04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rsid w:val="008A042F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A042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9">
    <w:name w:val="Знак Знак Знак Знак"/>
    <w:basedOn w:val="a"/>
    <w:rsid w:val="008A042F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Cell">
    <w:name w:val="ConsPlusCell"/>
    <w:rsid w:val="008A04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a">
    <w:name w:val="Hyperlink"/>
    <w:link w:val="12"/>
    <w:unhideWhenUsed/>
    <w:rsid w:val="008A042F"/>
    <w:rPr>
      <w:color w:val="0000FF"/>
      <w:u w:val="single"/>
    </w:rPr>
  </w:style>
  <w:style w:type="table" w:styleId="ab">
    <w:name w:val="Table Grid"/>
    <w:basedOn w:val="a1"/>
    <w:rsid w:val="008A04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rsid w:val="008A042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rsid w:val="008A04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8A042F"/>
    <w:rPr>
      <w:vertAlign w:val="superscript"/>
    </w:rPr>
  </w:style>
  <w:style w:type="character" w:customStyle="1" w:styleId="af">
    <w:name w:val="Заголовок Знак"/>
    <w:link w:val="af0"/>
    <w:rsid w:val="008A042F"/>
    <w:rPr>
      <w:b/>
      <w:sz w:val="24"/>
    </w:rPr>
  </w:style>
  <w:style w:type="paragraph" w:styleId="af0">
    <w:name w:val="Title"/>
    <w:basedOn w:val="a"/>
    <w:link w:val="af"/>
    <w:qFormat/>
    <w:rsid w:val="008A042F"/>
    <w:pPr>
      <w:spacing w:after="0" w:line="240" w:lineRule="auto"/>
      <w:jc w:val="center"/>
    </w:pPr>
    <w:rPr>
      <w:b/>
      <w:sz w:val="24"/>
    </w:rPr>
  </w:style>
  <w:style w:type="character" w:customStyle="1" w:styleId="13">
    <w:name w:val="Название Знак1"/>
    <w:rsid w:val="008A042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f1">
    <w:name w:val="Основной текст Знак"/>
    <w:link w:val="af2"/>
    <w:rsid w:val="008A042F"/>
    <w:rPr>
      <w:i/>
    </w:rPr>
  </w:style>
  <w:style w:type="paragraph" w:styleId="af2">
    <w:name w:val="Body Text"/>
    <w:basedOn w:val="a"/>
    <w:link w:val="af1"/>
    <w:unhideWhenUsed/>
    <w:rsid w:val="008A042F"/>
    <w:pPr>
      <w:spacing w:after="0" w:line="240" w:lineRule="auto"/>
    </w:pPr>
    <w:rPr>
      <w:i/>
    </w:rPr>
  </w:style>
  <w:style w:type="character" w:customStyle="1" w:styleId="14">
    <w:name w:val="Основной текст Знак1"/>
    <w:basedOn w:val="a0"/>
    <w:uiPriority w:val="99"/>
    <w:semiHidden/>
    <w:rsid w:val="008A042F"/>
  </w:style>
  <w:style w:type="character" w:customStyle="1" w:styleId="af3">
    <w:name w:val="Основной текст с отступом Знак"/>
    <w:link w:val="af4"/>
    <w:rsid w:val="008A042F"/>
    <w:rPr>
      <w:rFonts w:ascii="Times New Roman CYR" w:hAnsi="Times New Roman CYR"/>
      <w:sz w:val="28"/>
    </w:rPr>
  </w:style>
  <w:style w:type="paragraph" w:styleId="af4">
    <w:name w:val="Body Text Indent"/>
    <w:basedOn w:val="a"/>
    <w:link w:val="af3"/>
    <w:unhideWhenUsed/>
    <w:rsid w:val="008A042F"/>
    <w:pPr>
      <w:spacing w:after="0" w:line="240" w:lineRule="auto"/>
      <w:ind w:left="3828" w:hanging="3686"/>
      <w:jc w:val="both"/>
    </w:pPr>
    <w:rPr>
      <w:rFonts w:ascii="Times New Roman CYR" w:hAnsi="Times New Roman CYR"/>
      <w:sz w:val="28"/>
    </w:rPr>
  </w:style>
  <w:style w:type="character" w:customStyle="1" w:styleId="15">
    <w:name w:val="Основной текст с отступом Знак1"/>
    <w:basedOn w:val="a0"/>
    <w:uiPriority w:val="99"/>
    <w:semiHidden/>
    <w:rsid w:val="008A042F"/>
  </w:style>
  <w:style w:type="character" w:customStyle="1" w:styleId="23">
    <w:name w:val="Основной текст 2 Знак"/>
    <w:link w:val="24"/>
    <w:rsid w:val="008A042F"/>
    <w:rPr>
      <w:sz w:val="28"/>
    </w:rPr>
  </w:style>
  <w:style w:type="paragraph" w:styleId="24">
    <w:name w:val="Body Text 2"/>
    <w:basedOn w:val="a"/>
    <w:link w:val="23"/>
    <w:unhideWhenUsed/>
    <w:rsid w:val="008A042F"/>
    <w:pPr>
      <w:spacing w:after="0" w:line="240" w:lineRule="auto"/>
      <w:jc w:val="both"/>
    </w:pPr>
    <w:rPr>
      <w:sz w:val="28"/>
    </w:rPr>
  </w:style>
  <w:style w:type="character" w:customStyle="1" w:styleId="211">
    <w:name w:val="Основной текст 2 Знак1"/>
    <w:basedOn w:val="a0"/>
    <w:uiPriority w:val="99"/>
    <w:semiHidden/>
    <w:rsid w:val="008A042F"/>
  </w:style>
  <w:style w:type="character" w:customStyle="1" w:styleId="31">
    <w:name w:val="Основной текст 3 Знак"/>
    <w:link w:val="32"/>
    <w:rsid w:val="008A042F"/>
    <w:rPr>
      <w:b/>
      <w:sz w:val="28"/>
      <w:szCs w:val="28"/>
    </w:rPr>
  </w:style>
  <w:style w:type="paragraph" w:styleId="32">
    <w:name w:val="Body Text 3"/>
    <w:basedOn w:val="a"/>
    <w:link w:val="31"/>
    <w:unhideWhenUsed/>
    <w:rsid w:val="008A042F"/>
    <w:pPr>
      <w:tabs>
        <w:tab w:val="left" w:pos="7000"/>
      </w:tabs>
      <w:spacing w:after="0" w:line="240" w:lineRule="auto"/>
    </w:pPr>
    <w:rPr>
      <w:b/>
      <w:sz w:val="28"/>
      <w:szCs w:val="28"/>
    </w:rPr>
  </w:style>
  <w:style w:type="character" w:customStyle="1" w:styleId="310">
    <w:name w:val="Основной текст 3 Знак1"/>
    <w:uiPriority w:val="99"/>
    <w:semiHidden/>
    <w:rsid w:val="008A042F"/>
    <w:rPr>
      <w:sz w:val="16"/>
      <w:szCs w:val="16"/>
    </w:rPr>
  </w:style>
  <w:style w:type="character" w:customStyle="1" w:styleId="25">
    <w:name w:val="Основной текст с отступом 2 Знак"/>
    <w:link w:val="26"/>
    <w:rsid w:val="008A042F"/>
    <w:rPr>
      <w:rFonts w:ascii="Times New Roman CYR" w:hAnsi="Times New Roman CYR"/>
      <w:sz w:val="28"/>
    </w:rPr>
  </w:style>
  <w:style w:type="paragraph" w:styleId="26">
    <w:name w:val="Body Text Indent 2"/>
    <w:basedOn w:val="a"/>
    <w:link w:val="25"/>
    <w:unhideWhenUsed/>
    <w:rsid w:val="008A042F"/>
    <w:pPr>
      <w:spacing w:after="0" w:line="240" w:lineRule="auto"/>
      <w:ind w:left="3969" w:hanging="3969"/>
      <w:jc w:val="both"/>
    </w:pPr>
    <w:rPr>
      <w:rFonts w:ascii="Times New Roman CYR" w:hAnsi="Times New Roman CYR"/>
      <w:sz w:val="28"/>
    </w:rPr>
  </w:style>
  <w:style w:type="character" w:customStyle="1" w:styleId="212">
    <w:name w:val="Основной текст с отступом 2 Знак1"/>
    <w:basedOn w:val="a0"/>
    <w:uiPriority w:val="99"/>
    <w:semiHidden/>
    <w:rsid w:val="008A042F"/>
  </w:style>
  <w:style w:type="character" w:customStyle="1" w:styleId="33">
    <w:name w:val="Основной текст с отступом 3 Знак"/>
    <w:link w:val="34"/>
    <w:rsid w:val="008A042F"/>
    <w:rPr>
      <w:sz w:val="28"/>
      <w:szCs w:val="28"/>
    </w:rPr>
  </w:style>
  <w:style w:type="paragraph" w:styleId="34">
    <w:name w:val="Body Text Indent 3"/>
    <w:basedOn w:val="a"/>
    <w:link w:val="33"/>
    <w:unhideWhenUsed/>
    <w:rsid w:val="008A042F"/>
    <w:pPr>
      <w:tabs>
        <w:tab w:val="left" w:pos="7000"/>
      </w:tabs>
      <w:spacing w:after="0" w:line="240" w:lineRule="auto"/>
      <w:ind w:firstLine="851"/>
    </w:pPr>
    <w:rPr>
      <w:sz w:val="28"/>
      <w:szCs w:val="28"/>
    </w:rPr>
  </w:style>
  <w:style w:type="character" w:customStyle="1" w:styleId="311">
    <w:name w:val="Основной текст с отступом 3 Знак1"/>
    <w:uiPriority w:val="99"/>
    <w:semiHidden/>
    <w:rsid w:val="008A042F"/>
    <w:rPr>
      <w:sz w:val="16"/>
      <w:szCs w:val="16"/>
    </w:rPr>
  </w:style>
  <w:style w:type="paragraph" w:customStyle="1" w:styleId="ConsTitle">
    <w:name w:val="ConsTitle"/>
    <w:rsid w:val="008A042F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16">
    <w:name w:val="Обычный1"/>
    <w:rsid w:val="008A042F"/>
    <w:pPr>
      <w:widowControl w:val="0"/>
      <w:snapToGrid w:val="0"/>
      <w:ind w:left="1760"/>
    </w:pPr>
    <w:rPr>
      <w:rFonts w:ascii="Times New Roman" w:eastAsia="Times New Roman" w:hAnsi="Times New Roman"/>
      <w:b/>
      <w:sz w:val="24"/>
    </w:rPr>
  </w:style>
  <w:style w:type="paragraph" w:styleId="af5">
    <w:name w:val="Balloon Text"/>
    <w:basedOn w:val="a"/>
    <w:link w:val="af6"/>
    <w:semiHidden/>
    <w:unhideWhenUsed/>
    <w:rsid w:val="008A042F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6">
    <w:name w:val="Текст выноски Знак"/>
    <w:link w:val="af5"/>
    <w:semiHidden/>
    <w:rsid w:val="008A042F"/>
    <w:rPr>
      <w:rFonts w:ascii="Tahoma" w:eastAsia="Times New Roman" w:hAnsi="Tahoma" w:cs="Times New Roman"/>
      <w:sz w:val="16"/>
      <w:szCs w:val="16"/>
    </w:rPr>
  </w:style>
  <w:style w:type="paragraph" w:customStyle="1" w:styleId="230">
    <w:name w:val="Основной текст 23"/>
    <w:basedOn w:val="a"/>
    <w:rsid w:val="008A042F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7">
    <w:name w:val="Знак1"/>
    <w:basedOn w:val="a"/>
    <w:rsid w:val="008A042F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8A042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af7">
    <w:name w:val="задача"/>
    <w:basedOn w:val="a"/>
    <w:rsid w:val="008A042F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8A042F"/>
    <w:rPr>
      <w:rFonts w:eastAsia="Calibri"/>
      <w:b/>
      <w:sz w:val="28"/>
      <w:lang w:val="ru-RU" w:eastAsia="ru-RU" w:bidi="ar-SA"/>
    </w:rPr>
  </w:style>
  <w:style w:type="character" w:customStyle="1" w:styleId="HeaderChar">
    <w:name w:val="Header Char"/>
    <w:locked/>
    <w:rsid w:val="008A042F"/>
    <w:rPr>
      <w:rFonts w:eastAsia="Calibri"/>
      <w:lang w:val="ru-RU" w:eastAsia="ru-RU" w:bidi="ar-SA"/>
    </w:rPr>
  </w:style>
  <w:style w:type="character" w:customStyle="1" w:styleId="FooterChar">
    <w:name w:val="Footer Char"/>
    <w:locked/>
    <w:rsid w:val="008A042F"/>
    <w:rPr>
      <w:rFonts w:eastAsia="Calibri"/>
      <w:lang w:val="ru-RU" w:eastAsia="ru-RU" w:bidi="ar-SA"/>
    </w:rPr>
  </w:style>
  <w:style w:type="paragraph" w:customStyle="1" w:styleId="style10">
    <w:name w:val="style10"/>
    <w:basedOn w:val="a"/>
    <w:rsid w:val="008A042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customStyle="1" w:styleId="18">
    <w:name w:val="Абзац списка1"/>
    <w:basedOn w:val="a"/>
    <w:rsid w:val="008A042F"/>
    <w:pPr>
      <w:spacing w:after="200" w:line="276" w:lineRule="auto"/>
      <w:ind w:left="720"/>
      <w:contextualSpacing/>
    </w:pPr>
    <w:rPr>
      <w:rFonts w:eastAsia="Times New Roman"/>
    </w:rPr>
  </w:style>
  <w:style w:type="character" w:customStyle="1" w:styleId="BalloonTextChar">
    <w:name w:val="Balloon Text Char"/>
    <w:locked/>
    <w:rsid w:val="008A042F"/>
    <w:rPr>
      <w:rFonts w:ascii="Tahoma" w:eastAsia="Calibri" w:hAnsi="Tahoma" w:cs="Tahoma"/>
      <w:sz w:val="16"/>
      <w:szCs w:val="16"/>
      <w:lang w:val="ru-RU" w:eastAsia="ru-RU" w:bidi="ar-SA"/>
    </w:rPr>
  </w:style>
  <w:style w:type="character" w:customStyle="1" w:styleId="BodyText3Char">
    <w:name w:val="Body Text 3 Char"/>
    <w:locked/>
    <w:rsid w:val="008A042F"/>
    <w:rPr>
      <w:rFonts w:eastAsia="Calibri"/>
      <w:sz w:val="16"/>
      <w:szCs w:val="16"/>
      <w:lang w:val="ru-RU" w:eastAsia="ru-RU" w:bidi="ar-SA"/>
    </w:rPr>
  </w:style>
  <w:style w:type="character" w:customStyle="1" w:styleId="apple-converted-space">
    <w:name w:val="apple-converted-space"/>
    <w:rsid w:val="008A042F"/>
    <w:rPr>
      <w:rFonts w:cs="Times New Roman"/>
    </w:rPr>
  </w:style>
  <w:style w:type="character" w:customStyle="1" w:styleId="Heading5Char">
    <w:name w:val="Heading 5 Char"/>
    <w:locked/>
    <w:rsid w:val="008A042F"/>
    <w:rPr>
      <w:rFonts w:eastAsia="Calibri"/>
      <w:b/>
      <w:sz w:val="24"/>
      <w:lang w:val="en-US" w:eastAsia="ru-RU" w:bidi="ar-SA"/>
    </w:rPr>
  </w:style>
  <w:style w:type="character" w:customStyle="1" w:styleId="TitleChar">
    <w:name w:val="Title Char"/>
    <w:locked/>
    <w:rsid w:val="008A042F"/>
    <w:rPr>
      <w:rFonts w:ascii="Arial" w:eastAsia="Calibri" w:hAnsi="Arial"/>
      <w:b/>
      <w:kern w:val="28"/>
      <w:sz w:val="32"/>
      <w:lang w:val="en-US" w:eastAsia="ru-RU" w:bidi="ar-SA"/>
    </w:rPr>
  </w:style>
  <w:style w:type="character" w:customStyle="1" w:styleId="BodyText2Char">
    <w:name w:val="Body Text 2 Char"/>
    <w:locked/>
    <w:rsid w:val="008A042F"/>
    <w:rPr>
      <w:rFonts w:eastAsia="Calibri"/>
      <w:sz w:val="24"/>
      <w:lang w:val="en-US" w:eastAsia="ru-RU" w:bidi="ar-SA"/>
    </w:rPr>
  </w:style>
  <w:style w:type="paragraph" w:styleId="2">
    <w:name w:val="List Bullet 2"/>
    <w:basedOn w:val="a"/>
    <w:rsid w:val="008A042F"/>
    <w:pPr>
      <w:numPr>
        <w:numId w:val="1"/>
      </w:num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Heading1Char">
    <w:name w:val="Heading 1 Char"/>
    <w:locked/>
    <w:rsid w:val="008A042F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FontStyle11">
    <w:name w:val="Font Style11"/>
    <w:rsid w:val="008A042F"/>
    <w:rPr>
      <w:rFonts w:ascii="Times New Roman" w:hAnsi="Times New Roman"/>
      <w:sz w:val="26"/>
    </w:rPr>
  </w:style>
  <w:style w:type="paragraph" w:customStyle="1" w:styleId="align-center">
    <w:name w:val="align-center"/>
    <w:basedOn w:val="a"/>
    <w:rsid w:val="008A042F"/>
    <w:pPr>
      <w:spacing w:after="223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8A042F"/>
    <w:pPr>
      <w:spacing w:after="223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12">
    <w:name w:val="Гиперссылка1"/>
    <w:link w:val="aa"/>
    <w:rsid w:val="008A042F"/>
    <w:rPr>
      <w:color w:val="0000FF"/>
      <w:sz w:val="22"/>
      <w:szCs w:val="22"/>
      <w:u w:val="single"/>
      <w:lang w:eastAsia="en-US"/>
    </w:rPr>
  </w:style>
  <w:style w:type="paragraph" w:styleId="af8">
    <w:name w:val="No Spacing"/>
    <w:aliases w:val="с интервалом"/>
    <w:link w:val="af9"/>
    <w:uiPriority w:val="99"/>
    <w:qFormat/>
    <w:rsid w:val="008A042F"/>
    <w:pPr>
      <w:autoSpaceDE w:val="0"/>
      <w:autoSpaceDN w:val="0"/>
    </w:pPr>
    <w:rPr>
      <w:rFonts w:ascii="Times New Roman" w:hAnsi="Times New Roman"/>
      <w:lang w:eastAsia="en-US"/>
    </w:rPr>
  </w:style>
  <w:style w:type="character" w:customStyle="1" w:styleId="af9">
    <w:name w:val="Без интервала Знак"/>
    <w:aliases w:val="с интервалом Знак"/>
    <w:link w:val="af8"/>
    <w:uiPriority w:val="99"/>
    <w:rsid w:val="008A042F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AppData\content\act\96e20c02-1b12-465a-b64c-24aa92270007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ntent\act\b4cc4c56-229e-41b4-a136-46c2e7e8ce6a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file:///C:\content\act\a0086b36-d772-4580-8558-a2e2c2e610a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d1bfcdab-f057-4fb2-9f84-3911014e4985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8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18732</CharactersWithSpaces>
  <SharedDoc>false</SharedDoc>
  <HLinks>
    <vt:vector size="24" baseType="variant">
      <vt:variant>
        <vt:i4>4980748</vt:i4>
      </vt:variant>
      <vt:variant>
        <vt:i4>9</vt:i4>
      </vt:variant>
      <vt:variant>
        <vt:i4>0</vt:i4>
      </vt:variant>
      <vt:variant>
        <vt:i4>5</vt:i4>
      </vt:variant>
      <vt:variant>
        <vt:lpwstr>/content/act/b4cc4c56-229e-41b4-a136-46c2e7e8ce6a.doc</vt:lpwstr>
      </vt:variant>
      <vt:variant>
        <vt:lpwstr/>
      </vt:variant>
      <vt:variant>
        <vt:i4>3997759</vt:i4>
      </vt:variant>
      <vt:variant>
        <vt:i4>6</vt:i4>
      </vt:variant>
      <vt:variant>
        <vt:i4>0</vt:i4>
      </vt:variant>
      <vt:variant>
        <vt:i4>5</vt:i4>
      </vt:variant>
      <vt:variant>
        <vt:lpwstr>/content/act/a0086b36-d772-4580-8558-a2e2c2e610a0.html</vt:lpwstr>
      </vt:variant>
      <vt:variant>
        <vt:lpwstr/>
      </vt:variant>
      <vt:variant>
        <vt:i4>3276859</vt:i4>
      </vt:variant>
      <vt:variant>
        <vt:i4>3</vt:i4>
      </vt:variant>
      <vt:variant>
        <vt:i4>0</vt:i4>
      </vt:variant>
      <vt:variant>
        <vt:i4>5</vt:i4>
      </vt:variant>
      <vt:variant>
        <vt:lpwstr>/content/act/d1bfcdab-f057-4fb2-9f84-3911014e4985.html</vt:lpwstr>
      </vt:variant>
      <vt:variant>
        <vt:lpwstr/>
      </vt:variant>
      <vt:variant>
        <vt:i4>1376287</vt:i4>
      </vt:variant>
      <vt:variant>
        <vt:i4>0</vt:i4>
      </vt:variant>
      <vt:variant>
        <vt:i4>0</vt:i4>
      </vt:variant>
      <vt:variant>
        <vt:i4>5</vt:i4>
      </vt:variant>
      <vt:variant>
        <vt:lpwstr>C:\Users\Admin\AppData\content\act\96e20c02-1b12-465a-b64c-24aa92270007.html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Александра Михайловна Калаганова</cp:lastModifiedBy>
  <cp:revision>20</cp:revision>
  <cp:lastPrinted>2024-07-03T04:46:00Z</cp:lastPrinted>
  <dcterms:created xsi:type="dcterms:W3CDTF">2024-05-15T10:56:00Z</dcterms:created>
  <dcterms:modified xsi:type="dcterms:W3CDTF">2024-07-11T06:39:00Z</dcterms:modified>
</cp:coreProperties>
</file>