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8A" w:rsidRP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40"/>
          <w:szCs w:val="40"/>
          <w:lang w:val="ru-RU"/>
        </w:rPr>
      </w:pPr>
      <w:r w:rsidRPr="009D108A">
        <w:rPr>
          <w:rFonts w:ascii="Times New Roman" w:hAnsi="Times New Roman"/>
          <w:sz w:val="40"/>
          <w:szCs w:val="40"/>
          <w:lang w:val="ru-RU"/>
        </w:rPr>
        <w:t xml:space="preserve">Заседание комиссии </w:t>
      </w:r>
      <w:r w:rsidR="00E249AF">
        <w:rPr>
          <w:rFonts w:ascii="Times New Roman" w:hAnsi="Times New Roman"/>
          <w:sz w:val="40"/>
          <w:szCs w:val="40"/>
          <w:lang w:val="ru-RU"/>
        </w:rPr>
        <w:t>6 сентября</w:t>
      </w:r>
      <w:r w:rsidR="001C7D45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9D108A">
        <w:rPr>
          <w:rFonts w:ascii="Times New Roman" w:hAnsi="Times New Roman"/>
          <w:sz w:val="40"/>
          <w:szCs w:val="40"/>
          <w:lang w:val="ru-RU"/>
        </w:rPr>
        <w:t>2018 г</w:t>
      </w:r>
      <w:r>
        <w:rPr>
          <w:rFonts w:ascii="Times New Roman" w:hAnsi="Times New Roman"/>
          <w:sz w:val="40"/>
          <w:szCs w:val="40"/>
          <w:lang w:val="ru-RU"/>
        </w:rPr>
        <w:t>о</w:t>
      </w:r>
      <w:r w:rsidRPr="009D108A">
        <w:rPr>
          <w:rFonts w:ascii="Times New Roman" w:hAnsi="Times New Roman"/>
          <w:sz w:val="40"/>
          <w:szCs w:val="40"/>
          <w:lang w:val="ru-RU"/>
        </w:rPr>
        <w:t>да</w:t>
      </w: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E249AF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06</w:t>
      </w:r>
      <w:r w:rsidR="009D108A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="009D108A">
        <w:rPr>
          <w:rFonts w:ascii="Times New Roman" w:hAnsi="Times New Roman"/>
          <w:sz w:val="28"/>
          <w:szCs w:val="28"/>
          <w:lang w:val="ru-RU"/>
        </w:rPr>
        <w:t xml:space="preserve">.2018 состоялось заседание комиссии 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Комиссия), протокол № </w:t>
      </w:r>
      <w:r>
        <w:rPr>
          <w:rFonts w:ascii="Times New Roman" w:hAnsi="Times New Roman"/>
          <w:sz w:val="28"/>
          <w:szCs w:val="28"/>
          <w:lang w:val="ru-RU"/>
        </w:rPr>
        <w:t>8</w:t>
      </w:r>
      <w:bookmarkStart w:id="0" w:name="_GoBack"/>
      <w:bookmarkEnd w:id="0"/>
      <w:r w:rsidR="009D108A">
        <w:rPr>
          <w:rFonts w:ascii="Times New Roman" w:hAnsi="Times New Roman"/>
          <w:sz w:val="28"/>
          <w:szCs w:val="28"/>
          <w:lang w:val="ru-RU"/>
        </w:rPr>
        <w:t>.</w:t>
      </w: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Повестка дня заседания Комиссии:</w:t>
      </w:r>
    </w:p>
    <w:p w:rsidR="00A94BC4" w:rsidRDefault="001C7D45" w:rsidP="00A94BC4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уведомления </w:t>
      </w:r>
      <w:r w:rsidR="00DE0DB7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="00DE0DB7">
        <w:rPr>
          <w:rFonts w:ascii="Times New Roman" w:hAnsi="Times New Roman"/>
          <w:sz w:val="28"/>
          <w:szCs w:val="28"/>
        </w:rPr>
        <w:t xml:space="preserve"> служащ</w:t>
      </w:r>
      <w:r>
        <w:rPr>
          <w:rFonts w:ascii="Times New Roman" w:hAnsi="Times New Roman"/>
          <w:sz w:val="28"/>
          <w:szCs w:val="28"/>
        </w:rPr>
        <w:t>его</w:t>
      </w:r>
      <w:r w:rsidR="00DE0DB7">
        <w:rPr>
          <w:rFonts w:ascii="Times New Roman" w:hAnsi="Times New Roman"/>
          <w:sz w:val="28"/>
          <w:szCs w:val="28"/>
        </w:rPr>
        <w:t xml:space="preserve"> о намерении выполнять иную оплачиваемую </w:t>
      </w:r>
      <w:r w:rsidR="00DE0DB7" w:rsidRPr="00961E01">
        <w:rPr>
          <w:rFonts w:ascii="Times New Roman" w:hAnsi="Times New Roman"/>
          <w:sz w:val="28"/>
          <w:szCs w:val="28"/>
        </w:rPr>
        <w:t>работу</w:t>
      </w:r>
      <w:r w:rsidR="00A94BC4">
        <w:rPr>
          <w:rFonts w:ascii="Times New Roman" w:hAnsi="Times New Roman"/>
          <w:sz w:val="28"/>
          <w:szCs w:val="28"/>
        </w:rPr>
        <w:t xml:space="preserve">. </w:t>
      </w:r>
    </w:p>
    <w:p w:rsidR="00961E01" w:rsidRPr="00961E01" w:rsidRDefault="00961E01" w:rsidP="00A94BC4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961E01">
        <w:rPr>
          <w:rFonts w:ascii="Times New Roman" w:hAnsi="Times New Roman"/>
          <w:sz w:val="28"/>
          <w:szCs w:val="28"/>
        </w:rPr>
        <w:t>униципальн</w:t>
      </w:r>
      <w:r w:rsidR="001C7D45">
        <w:rPr>
          <w:rFonts w:ascii="Times New Roman" w:hAnsi="Times New Roman"/>
          <w:sz w:val="28"/>
          <w:szCs w:val="28"/>
        </w:rPr>
        <w:t>ый</w:t>
      </w:r>
      <w:r w:rsidRPr="00961E01">
        <w:rPr>
          <w:rFonts w:ascii="Times New Roman" w:hAnsi="Times New Roman"/>
          <w:sz w:val="28"/>
          <w:szCs w:val="28"/>
        </w:rPr>
        <w:t xml:space="preserve"> служащи</w:t>
      </w:r>
      <w:r w:rsidR="001C7D45">
        <w:rPr>
          <w:rFonts w:ascii="Times New Roman" w:hAnsi="Times New Roman"/>
          <w:sz w:val="28"/>
          <w:szCs w:val="28"/>
        </w:rPr>
        <w:t>й</w:t>
      </w:r>
      <w:r w:rsidRPr="00961E01">
        <w:rPr>
          <w:rFonts w:ascii="Times New Roman" w:hAnsi="Times New Roman"/>
          <w:sz w:val="28"/>
          <w:szCs w:val="28"/>
        </w:rPr>
        <w:t xml:space="preserve"> намерен выполнять иную оплачиваемую работу в участков</w:t>
      </w:r>
      <w:r w:rsidR="001C7D45">
        <w:rPr>
          <w:rFonts w:ascii="Times New Roman" w:hAnsi="Times New Roman"/>
          <w:sz w:val="28"/>
          <w:szCs w:val="28"/>
        </w:rPr>
        <w:t>ой</w:t>
      </w:r>
      <w:r w:rsidRPr="00961E01">
        <w:rPr>
          <w:rFonts w:ascii="Times New Roman" w:hAnsi="Times New Roman"/>
          <w:sz w:val="28"/>
          <w:szCs w:val="28"/>
        </w:rPr>
        <w:t xml:space="preserve"> избирательн</w:t>
      </w:r>
      <w:r w:rsidR="001C7D45">
        <w:rPr>
          <w:rFonts w:ascii="Times New Roman" w:hAnsi="Times New Roman"/>
          <w:sz w:val="28"/>
          <w:szCs w:val="28"/>
        </w:rPr>
        <w:t>ой</w:t>
      </w:r>
      <w:r w:rsidRPr="00961E01">
        <w:rPr>
          <w:rFonts w:ascii="Times New Roman" w:hAnsi="Times New Roman"/>
          <w:sz w:val="28"/>
          <w:szCs w:val="28"/>
        </w:rPr>
        <w:t xml:space="preserve"> </w:t>
      </w:r>
      <w:r w:rsidR="00A45B45" w:rsidRPr="00961E01">
        <w:rPr>
          <w:rFonts w:ascii="Times New Roman" w:hAnsi="Times New Roman"/>
          <w:sz w:val="28"/>
          <w:szCs w:val="28"/>
        </w:rPr>
        <w:t>комисси</w:t>
      </w:r>
      <w:r w:rsidR="001C7D45">
        <w:rPr>
          <w:rFonts w:ascii="Times New Roman" w:hAnsi="Times New Roman"/>
          <w:sz w:val="28"/>
          <w:szCs w:val="28"/>
        </w:rPr>
        <w:t>и</w:t>
      </w:r>
      <w:r w:rsidRPr="00961E01">
        <w:rPr>
          <w:rFonts w:ascii="Times New Roman" w:hAnsi="Times New Roman"/>
          <w:sz w:val="28"/>
          <w:szCs w:val="28"/>
        </w:rPr>
        <w:t xml:space="preserve"> города Нефтеюганска, в свободное от основной работы время.</w:t>
      </w:r>
    </w:p>
    <w:p w:rsidR="00961E01" w:rsidRDefault="00961E01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8D15CD">
        <w:rPr>
          <w:rFonts w:ascii="Times New Roman" w:hAnsi="Times New Roman"/>
          <w:sz w:val="28"/>
          <w:szCs w:val="28"/>
          <w:lang w:val="ru-RU"/>
        </w:rPr>
        <w:t>Поступивш</w:t>
      </w:r>
      <w:r w:rsidR="001C7D45">
        <w:rPr>
          <w:rFonts w:ascii="Times New Roman" w:hAnsi="Times New Roman"/>
          <w:sz w:val="28"/>
          <w:szCs w:val="28"/>
          <w:lang w:val="ru-RU"/>
        </w:rPr>
        <w:t>е</w:t>
      </w:r>
      <w:r w:rsidR="003C5A1F">
        <w:rPr>
          <w:rFonts w:ascii="Times New Roman" w:hAnsi="Times New Roman"/>
          <w:sz w:val="28"/>
          <w:szCs w:val="28"/>
          <w:lang w:val="ru-RU"/>
        </w:rPr>
        <w:t>е</w:t>
      </w:r>
      <w:r w:rsidRPr="008D15CD">
        <w:rPr>
          <w:rFonts w:ascii="Times New Roman" w:hAnsi="Times New Roman"/>
          <w:sz w:val="28"/>
          <w:szCs w:val="28"/>
          <w:lang w:val="ru-RU"/>
        </w:rPr>
        <w:t xml:space="preserve"> уведомлени</w:t>
      </w:r>
      <w:r w:rsidR="003C5A1F">
        <w:rPr>
          <w:rFonts w:ascii="Times New Roman" w:hAnsi="Times New Roman"/>
          <w:sz w:val="28"/>
          <w:szCs w:val="28"/>
          <w:lang w:val="ru-RU"/>
        </w:rPr>
        <w:t>е</w:t>
      </w:r>
      <w:r w:rsidRPr="008D15CD">
        <w:rPr>
          <w:rFonts w:ascii="Times New Roman" w:hAnsi="Times New Roman"/>
          <w:sz w:val="28"/>
          <w:szCs w:val="28"/>
          <w:lang w:val="ru-RU"/>
        </w:rPr>
        <w:t xml:space="preserve"> рассматрива</w:t>
      </w:r>
      <w:r w:rsidR="00FF62EC" w:rsidRPr="008D15CD">
        <w:rPr>
          <w:rFonts w:ascii="Times New Roman" w:hAnsi="Times New Roman"/>
          <w:sz w:val="28"/>
          <w:szCs w:val="28"/>
          <w:lang w:val="ru-RU"/>
        </w:rPr>
        <w:t>л</w:t>
      </w:r>
      <w:r w:rsidR="003C5A1F">
        <w:rPr>
          <w:rFonts w:ascii="Times New Roman" w:hAnsi="Times New Roman"/>
          <w:sz w:val="28"/>
          <w:szCs w:val="28"/>
          <w:lang w:val="ru-RU"/>
        </w:rPr>
        <w:t>о</w:t>
      </w:r>
      <w:r w:rsidR="00FF62EC" w:rsidRPr="008D15CD">
        <w:rPr>
          <w:rFonts w:ascii="Times New Roman" w:hAnsi="Times New Roman"/>
          <w:sz w:val="28"/>
          <w:szCs w:val="28"/>
          <w:lang w:val="ru-RU"/>
        </w:rPr>
        <w:t>сь</w:t>
      </w:r>
      <w:r w:rsidRPr="008D15CD">
        <w:rPr>
          <w:rFonts w:ascii="Times New Roman" w:hAnsi="Times New Roman"/>
          <w:sz w:val="28"/>
          <w:szCs w:val="28"/>
          <w:lang w:val="ru-RU"/>
        </w:rPr>
        <w:t xml:space="preserve"> с </w:t>
      </w:r>
      <w:r w:rsidRPr="008D15CD">
        <w:rPr>
          <w:rFonts w:ascii="Times New Roman" w:hAnsi="Times New Roman"/>
          <w:sz w:val="28"/>
          <w:szCs w:val="28"/>
        </w:rPr>
        <w:t>диспозици</w:t>
      </w:r>
      <w:r w:rsidRPr="008D15CD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D15CD">
        <w:rPr>
          <w:rFonts w:ascii="Times New Roman" w:hAnsi="Times New Roman"/>
          <w:sz w:val="28"/>
          <w:szCs w:val="28"/>
        </w:rPr>
        <w:t xml:space="preserve">нормы </w:t>
      </w:r>
      <w:r w:rsidRPr="008D15CD">
        <w:rPr>
          <w:rFonts w:ascii="Times New Roman" w:hAnsi="Times New Roman"/>
          <w:sz w:val="28"/>
          <w:szCs w:val="28"/>
          <w:lang w:val="ru-RU"/>
        </w:rPr>
        <w:t>статьи 12</w:t>
      </w:r>
      <w:r w:rsidR="008D15CD" w:rsidRPr="008D15CD">
        <w:rPr>
          <w:rFonts w:ascii="Times New Roman" w:hAnsi="Times New Roman"/>
          <w:sz w:val="28"/>
          <w:szCs w:val="28"/>
          <w:lang w:val="ru-RU"/>
        </w:rPr>
        <w:t xml:space="preserve"> пункта 11</w:t>
      </w:r>
      <w:r w:rsidRPr="008D15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15CD">
        <w:rPr>
          <w:rFonts w:ascii="Times New Roman" w:hAnsi="Times New Roman"/>
          <w:sz w:val="28"/>
          <w:szCs w:val="28"/>
        </w:rPr>
        <w:t>Федеральн</w:t>
      </w:r>
      <w:r w:rsidRPr="008D15CD">
        <w:rPr>
          <w:rFonts w:ascii="Times New Roman" w:hAnsi="Times New Roman"/>
          <w:sz w:val="28"/>
          <w:szCs w:val="28"/>
          <w:lang w:val="ru-RU"/>
        </w:rPr>
        <w:t>ого</w:t>
      </w:r>
      <w:r w:rsidRPr="008D15CD">
        <w:rPr>
          <w:rFonts w:ascii="Times New Roman" w:hAnsi="Times New Roman"/>
          <w:sz w:val="28"/>
          <w:szCs w:val="28"/>
        </w:rPr>
        <w:t xml:space="preserve"> закон</w:t>
      </w:r>
      <w:r w:rsidRPr="008D15CD">
        <w:rPr>
          <w:rFonts w:ascii="Times New Roman" w:hAnsi="Times New Roman"/>
          <w:sz w:val="28"/>
          <w:szCs w:val="28"/>
          <w:lang w:val="ru-RU"/>
        </w:rPr>
        <w:t>а</w:t>
      </w:r>
      <w:r w:rsidRPr="008D15CD">
        <w:rPr>
          <w:rFonts w:ascii="Times New Roman" w:hAnsi="Times New Roman"/>
          <w:sz w:val="28"/>
          <w:szCs w:val="28"/>
        </w:rPr>
        <w:t xml:space="preserve"> от 02.03.2007 </w:t>
      </w:r>
      <w:r w:rsidRPr="008D15CD">
        <w:rPr>
          <w:rFonts w:ascii="Times New Roman" w:hAnsi="Times New Roman"/>
          <w:sz w:val="28"/>
          <w:szCs w:val="28"/>
          <w:lang w:val="ru-RU"/>
        </w:rPr>
        <w:t>№</w:t>
      </w:r>
      <w:r w:rsidRPr="008D15CD">
        <w:rPr>
          <w:rFonts w:ascii="Times New Roman" w:hAnsi="Times New Roman"/>
          <w:sz w:val="28"/>
          <w:szCs w:val="28"/>
        </w:rPr>
        <w:t xml:space="preserve"> 25-ФЗ </w:t>
      </w:r>
      <w:r w:rsidRPr="008D15CD">
        <w:rPr>
          <w:rFonts w:ascii="Times New Roman" w:hAnsi="Times New Roman"/>
          <w:sz w:val="28"/>
          <w:szCs w:val="28"/>
          <w:lang w:val="ru-RU"/>
        </w:rPr>
        <w:t>«</w:t>
      </w:r>
      <w:r w:rsidRPr="008D15CD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Pr="008D15CD">
        <w:rPr>
          <w:rFonts w:ascii="Times New Roman" w:hAnsi="Times New Roman"/>
          <w:sz w:val="28"/>
          <w:szCs w:val="28"/>
          <w:lang w:val="ru-RU"/>
        </w:rPr>
        <w:t>»</w:t>
      </w:r>
      <w:r w:rsidR="00FF62EC" w:rsidRPr="008D15CD">
        <w:rPr>
          <w:rFonts w:ascii="Times New Roman" w:hAnsi="Times New Roman"/>
          <w:sz w:val="28"/>
          <w:szCs w:val="28"/>
          <w:lang w:val="ru-RU"/>
        </w:rPr>
        <w:t xml:space="preserve"> - уведомление </w:t>
      </w:r>
      <w:r w:rsidRPr="008D15CD">
        <w:rPr>
          <w:rFonts w:ascii="Times New Roman" w:hAnsi="Times New Roman"/>
          <w:sz w:val="28"/>
          <w:szCs w:val="28"/>
          <w:lang w:val="ru-RU"/>
        </w:rPr>
        <w:t>муниципальны</w:t>
      </w:r>
      <w:r w:rsidR="00FF62EC" w:rsidRPr="008D15CD">
        <w:rPr>
          <w:rFonts w:ascii="Times New Roman" w:hAnsi="Times New Roman"/>
          <w:sz w:val="28"/>
          <w:szCs w:val="28"/>
          <w:lang w:val="ru-RU"/>
        </w:rPr>
        <w:t xml:space="preserve">м служащим </w:t>
      </w:r>
      <w:r w:rsidRPr="008D15CD">
        <w:rPr>
          <w:rFonts w:ascii="Times New Roman" w:hAnsi="Times New Roman"/>
          <w:sz w:val="28"/>
          <w:szCs w:val="28"/>
        </w:rPr>
        <w:t>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 и принимать меры по предотвращению подобного конфликта.</w:t>
      </w:r>
    </w:p>
    <w:p w:rsidR="008D15CD" w:rsidRDefault="008D15CD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</w:rPr>
      </w:pPr>
    </w:p>
    <w:p w:rsidR="008D15CD" w:rsidRDefault="008D15CD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итогам заседания Комиссии принят</w:t>
      </w:r>
      <w:r w:rsidR="003C5A1F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 решени</w:t>
      </w:r>
      <w:r w:rsidR="003C5A1F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9D108A" w:rsidRDefault="008D15CD" w:rsidP="009D108A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D108A">
        <w:rPr>
          <w:rFonts w:ascii="Times New Roman" w:hAnsi="Times New Roman"/>
          <w:sz w:val="28"/>
          <w:szCs w:val="28"/>
        </w:rPr>
        <w:t>ризнать, что при исполнении муниципальным служащим должностных обязанностей, конфликт интересов отсутствует.</w:t>
      </w:r>
    </w:p>
    <w:p w:rsidR="009D108A" w:rsidRDefault="009D108A" w:rsidP="009D108A">
      <w:pPr>
        <w:pStyle w:val="a3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56238" w:rsidRDefault="00E249AF"/>
    <w:sectPr w:rsidR="00456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DD"/>
    <w:rsid w:val="0008090D"/>
    <w:rsid w:val="00116FFC"/>
    <w:rsid w:val="001C7D45"/>
    <w:rsid w:val="00260E87"/>
    <w:rsid w:val="00366629"/>
    <w:rsid w:val="003C5A1F"/>
    <w:rsid w:val="00463FA8"/>
    <w:rsid w:val="00740056"/>
    <w:rsid w:val="008D15CD"/>
    <w:rsid w:val="00961E01"/>
    <w:rsid w:val="009D108A"/>
    <w:rsid w:val="00A45B45"/>
    <w:rsid w:val="00A94BC4"/>
    <w:rsid w:val="00C105DD"/>
    <w:rsid w:val="00CC4BEA"/>
    <w:rsid w:val="00CF4619"/>
    <w:rsid w:val="00D62263"/>
    <w:rsid w:val="00DE0471"/>
    <w:rsid w:val="00DE0DB7"/>
    <w:rsid w:val="00E249AF"/>
    <w:rsid w:val="00E52730"/>
    <w:rsid w:val="00EE5516"/>
    <w:rsid w:val="00FE761E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8C39"/>
  <w15:chartTrackingRefBased/>
  <w15:docId w15:val="{421767D2-BAD6-47B1-BBAB-D085D8B4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108A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9D108A"/>
    <w:rPr>
      <w:rFonts w:ascii="Calibri" w:eastAsia="Times New Roman" w:hAnsi="Calibri" w:cs="Times New Roman"/>
      <w:lang w:val="x-none" w:eastAsia="x-none"/>
    </w:rPr>
  </w:style>
  <w:style w:type="paragraph" w:customStyle="1" w:styleId="21">
    <w:name w:val="Основной текст 21"/>
    <w:basedOn w:val="a"/>
    <w:rsid w:val="009D108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rsid w:val="009D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3</cp:revision>
  <dcterms:created xsi:type="dcterms:W3CDTF">2019-02-19T12:20:00Z</dcterms:created>
  <dcterms:modified xsi:type="dcterms:W3CDTF">2019-02-19T12:21:00Z</dcterms:modified>
</cp:coreProperties>
</file>