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FE24C1">
        <w:rPr>
          <w:rFonts w:ascii="Times New Roman" w:hAnsi="Times New Roman" w:cs="Times New Roman"/>
          <w:b/>
          <w:sz w:val="32"/>
          <w:szCs w:val="32"/>
        </w:rPr>
        <w:t>11.05.2021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FE24C1">
        <w:rPr>
          <w:rFonts w:ascii="Times New Roman" w:hAnsi="Times New Roman" w:cs="Times New Roman"/>
          <w:sz w:val="28"/>
          <w:szCs w:val="28"/>
        </w:rPr>
        <w:t>11.05</w:t>
      </w:r>
      <w:r w:rsidR="005F5DDB">
        <w:rPr>
          <w:rFonts w:ascii="Times New Roman" w:hAnsi="Times New Roman" w:cs="Times New Roman"/>
          <w:sz w:val="28"/>
          <w:szCs w:val="28"/>
        </w:rPr>
        <w:t>.2021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FE24C1">
        <w:rPr>
          <w:rFonts w:ascii="Times New Roman" w:hAnsi="Times New Roman" w:cs="Times New Roman"/>
          <w:sz w:val="28"/>
          <w:szCs w:val="28"/>
        </w:rPr>
        <w:t>2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24C1" w:rsidRDefault="003179DF" w:rsidP="00FE24C1">
      <w:pPr>
        <w:pStyle w:val="22"/>
        <w:ind w:firstLine="708"/>
        <w:jc w:val="both"/>
        <w:rPr>
          <w:color w:val="000000"/>
          <w:szCs w:val="28"/>
        </w:rPr>
      </w:pPr>
      <w:r w:rsidRPr="009A69E3">
        <w:rPr>
          <w:color w:val="000000"/>
          <w:szCs w:val="28"/>
        </w:rPr>
        <w:t xml:space="preserve">Повестка </w:t>
      </w:r>
      <w:r w:rsidR="00B7345B" w:rsidRPr="009A69E3">
        <w:rPr>
          <w:color w:val="000000"/>
          <w:szCs w:val="28"/>
        </w:rPr>
        <w:t xml:space="preserve">дня </w:t>
      </w:r>
      <w:r w:rsidRPr="009A69E3">
        <w:rPr>
          <w:color w:val="000000"/>
          <w:szCs w:val="28"/>
        </w:rPr>
        <w:t>заседания Комиссии:</w:t>
      </w:r>
      <w:r w:rsidR="00517365" w:rsidRPr="009A69E3">
        <w:rPr>
          <w:color w:val="000000"/>
          <w:szCs w:val="28"/>
        </w:rPr>
        <w:t xml:space="preserve"> </w:t>
      </w:r>
    </w:p>
    <w:p w:rsidR="00FE24C1" w:rsidRDefault="00FE24C1" w:rsidP="00FE24C1">
      <w:pPr>
        <w:pStyle w:val="22"/>
        <w:ind w:firstLine="567"/>
        <w:jc w:val="both"/>
        <w:rPr>
          <w:szCs w:val="28"/>
        </w:rPr>
      </w:pPr>
      <w:r>
        <w:rPr>
          <w:szCs w:val="28"/>
        </w:rPr>
        <w:t xml:space="preserve">Рассмотрение заявления </w:t>
      </w:r>
      <w:r>
        <w:rPr>
          <w:szCs w:val="28"/>
        </w:rPr>
        <w:t xml:space="preserve">муниципального служащего </w:t>
      </w:r>
      <w:r>
        <w:rPr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517365" w:rsidRPr="009A69E3" w:rsidRDefault="00517365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5DDB" w:rsidRDefault="000D21DA" w:rsidP="008A12E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8A1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bookmarkStart w:id="0" w:name="sub_10223"/>
      <w:r w:rsidR="005F5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End w:id="0"/>
    </w:p>
    <w:p w:rsidR="00FE24C1" w:rsidRPr="00FE24C1" w:rsidRDefault="00FE24C1" w:rsidP="008A12E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24C1">
        <w:rPr>
          <w:rFonts w:ascii="Times New Roman" w:hAnsi="Times New Roman" w:cs="Times New Roman"/>
          <w:sz w:val="28"/>
        </w:rPr>
        <w:t>Признать, что причина непредставления муниципальным служащим сведени</w:t>
      </w:r>
      <w:r>
        <w:rPr>
          <w:rFonts w:ascii="Times New Roman" w:hAnsi="Times New Roman" w:cs="Times New Roman"/>
          <w:sz w:val="28"/>
        </w:rPr>
        <w:t>й</w:t>
      </w:r>
      <w:bookmarkStart w:id="1" w:name="_GoBack"/>
      <w:bookmarkEnd w:id="1"/>
      <w:r w:rsidRPr="00FE24C1">
        <w:rPr>
          <w:rFonts w:ascii="Times New Roman" w:hAnsi="Times New Roman" w:cs="Times New Roman"/>
          <w:sz w:val="28"/>
        </w:rPr>
        <w:t xml:space="preserve"> о доходах, об имуществе и обязательствах имущественного характера своего супруга является объективной и уважительной</w:t>
      </w:r>
      <w:r>
        <w:rPr>
          <w:rFonts w:ascii="Times New Roman" w:hAnsi="Times New Roman" w:cs="Times New Roman"/>
          <w:sz w:val="28"/>
        </w:rPr>
        <w:t>.</w:t>
      </w:r>
    </w:p>
    <w:p w:rsidR="005F5DDB" w:rsidRPr="00FE24C1" w:rsidRDefault="005F5DDB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5DDB" w:rsidRPr="00F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E07D4"/>
    <w:rsid w:val="00424BFD"/>
    <w:rsid w:val="004651FF"/>
    <w:rsid w:val="00476154"/>
    <w:rsid w:val="004D43E8"/>
    <w:rsid w:val="004F6CD7"/>
    <w:rsid w:val="00517365"/>
    <w:rsid w:val="005B5D68"/>
    <w:rsid w:val="005F5DDB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31159"/>
    <w:rsid w:val="00766354"/>
    <w:rsid w:val="007A4C5A"/>
    <w:rsid w:val="007D1732"/>
    <w:rsid w:val="007E75C2"/>
    <w:rsid w:val="00817483"/>
    <w:rsid w:val="008432E9"/>
    <w:rsid w:val="0086275B"/>
    <w:rsid w:val="008A12E2"/>
    <w:rsid w:val="008D38C1"/>
    <w:rsid w:val="00942ED7"/>
    <w:rsid w:val="009A69E3"/>
    <w:rsid w:val="00AB120F"/>
    <w:rsid w:val="00AF02F4"/>
    <w:rsid w:val="00B33078"/>
    <w:rsid w:val="00B7345B"/>
    <w:rsid w:val="00BD6486"/>
    <w:rsid w:val="00C07CA6"/>
    <w:rsid w:val="00C1441E"/>
    <w:rsid w:val="00C20CBF"/>
    <w:rsid w:val="00C300A4"/>
    <w:rsid w:val="00CE73CD"/>
    <w:rsid w:val="00D06583"/>
    <w:rsid w:val="00DC7593"/>
    <w:rsid w:val="00E2770E"/>
    <w:rsid w:val="00E302EA"/>
    <w:rsid w:val="00F02D61"/>
    <w:rsid w:val="00F671F7"/>
    <w:rsid w:val="00F70B16"/>
    <w:rsid w:val="00F851DA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3</cp:revision>
  <cp:lastPrinted>2017-11-09T06:43:00Z</cp:lastPrinted>
  <dcterms:created xsi:type="dcterms:W3CDTF">2021-04-27T07:08:00Z</dcterms:created>
  <dcterms:modified xsi:type="dcterms:W3CDTF">2021-04-27T07:13:00Z</dcterms:modified>
</cp:coreProperties>
</file>